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F7" w:rsidRDefault="000B3C1B" w:rsidP="00C162D8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  <w:r w:rsidRPr="00C16E57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     </w:t>
      </w:r>
      <w:r w:rsidRPr="00C16E57">
        <w:rPr>
          <w:rFonts w:cs="Times New Roman"/>
          <w:sz w:val="28"/>
          <w:szCs w:val="28"/>
        </w:rPr>
        <w:t xml:space="preserve"> Приложение к основной образовательной программе</w:t>
      </w:r>
    </w:p>
    <w:p w:rsidR="00A76CF3" w:rsidRDefault="00A76CF3" w:rsidP="00A76CF3">
      <w:pPr>
        <w:jc w:val="center"/>
        <w:rPr>
          <w:rFonts w:cs="Times New Roman"/>
          <w:sz w:val="28"/>
          <w:szCs w:val="28"/>
        </w:rPr>
      </w:pPr>
    </w:p>
    <w:p w:rsidR="00A76CF3" w:rsidRPr="004C5F84" w:rsidRDefault="00A76CF3" w:rsidP="00A76CF3">
      <w:pPr>
        <w:jc w:val="center"/>
        <w:rPr>
          <w:rFonts w:cs="Times New Roman"/>
          <w:b/>
          <w:sz w:val="28"/>
          <w:szCs w:val="28"/>
        </w:rPr>
      </w:pPr>
      <w:r w:rsidRPr="004C5F84">
        <w:rPr>
          <w:rFonts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76CF3" w:rsidRPr="004C5F84" w:rsidRDefault="00A76CF3" w:rsidP="00A76CF3">
      <w:pPr>
        <w:jc w:val="center"/>
        <w:rPr>
          <w:rFonts w:cs="Times New Roman"/>
          <w:b/>
          <w:sz w:val="28"/>
          <w:szCs w:val="28"/>
        </w:rPr>
      </w:pPr>
      <w:r w:rsidRPr="004C5F84">
        <w:rPr>
          <w:rFonts w:cs="Times New Roman"/>
          <w:b/>
          <w:sz w:val="28"/>
          <w:szCs w:val="28"/>
        </w:rPr>
        <w:t>города Новосибирска «Лицей № 185»</w:t>
      </w:r>
    </w:p>
    <w:p w:rsidR="00A76CF3" w:rsidRDefault="00A76CF3" w:rsidP="00A76CF3">
      <w:pPr>
        <w:jc w:val="right"/>
        <w:rPr>
          <w:rFonts w:cs="Times New Roman"/>
          <w:sz w:val="28"/>
          <w:szCs w:val="28"/>
        </w:rPr>
      </w:pPr>
    </w:p>
    <w:p w:rsidR="00A76CF3" w:rsidRDefault="00A76CF3" w:rsidP="00A76CF3">
      <w:pPr>
        <w:jc w:val="right"/>
        <w:rPr>
          <w:rFonts w:cs="Times New Roman"/>
          <w:sz w:val="28"/>
          <w:szCs w:val="28"/>
        </w:rPr>
      </w:pPr>
    </w:p>
    <w:p w:rsidR="00A76CF3" w:rsidRDefault="00A76CF3" w:rsidP="00A76CF3">
      <w:pPr>
        <w:jc w:val="right"/>
        <w:rPr>
          <w:rFonts w:cs="Times New Roman"/>
          <w:sz w:val="28"/>
          <w:szCs w:val="28"/>
        </w:rPr>
      </w:pPr>
    </w:p>
    <w:tbl>
      <w:tblPr>
        <w:tblStyle w:val="ad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A76CF3" w:rsidTr="00A76CF3">
        <w:trPr>
          <w:trHeight w:val="1252"/>
        </w:trPr>
        <w:tc>
          <w:tcPr>
            <w:tcW w:w="5331" w:type="dxa"/>
          </w:tcPr>
          <w:p w:rsidR="00A76CF3" w:rsidRPr="006E4F32" w:rsidRDefault="00A76CF3" w:rsidP="005D3A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E4F32">
              <w:rPr>
                <w:rFonts w:cs="Times New Roman"/>
                <w:b/>
                <w:sz w:val="28"/>
                <w:szCs w:val="28"/>
              </w:rPr>
              <w:t>Рассмотрено</w:t>
            </w:r>
          </w:p>
          <w:p w:rsidR="00A76CF3" w:rsidRDefault="00A76CF3" w:rsidP="00A76C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A76CF3" w:rsidRDefault="00A76CF3" w:rsidP="005D3A4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 от «</w:t>
            </w:r>
            <w:r>
              <w:rPr>
                <w:rFonts w:cs="Times New Roman"/>
                <w:sz w:val="28"/>
                <w:szCs w:val="28"/>
                <w:u w:val="single"/>
              </w:rPr>
              <w:t>26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215F07">
              <w:rPr>
                <w:rFonts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052" w:type="dxa"/>
          </w:tcPr>
          <w:p w:rsidR="00A76CF3" w:rsidRPr="006E4F32" w:rsidRDefault="00A76CF3" w:rsidP="005D3A4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6E4F32">
              <w:rPr>
                <w:rFonts w:cs="Times New Roman"/>
                <w:b/>
                <w:sz w:val="28"/>
                <w:szCs w:val="28"/>
              </w:rPr>
              <w:t>Утверждаю</w:t>
            </w:r>
          </w:p>
          <w:p w:rsidR="00A76CF3" w:rsidRDefault="00A76CF3" w:rsidP="005D3A4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директор ________И. В. Онищенко</w:t>
            </w:r>
          </w:p>
          <w:p w:rsidR="00A76CF3" w:rsidRDefault="00A76CF3" w:rsidP="005D3A4B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 №____ от </w:t>
            </w:r>
            <w:r w:rsidRPr="0055001E">
              <w:rPr>
                <w:rFonts w:cs="Times New Roman"/>
                <w:sz w:val="28"/>
                <w:szCs w:val="28"/>
              </w:rPr>
              <w:t>«</w:t>
            </w:r>
            <w:r w:rsidR="00F3720F">
              <w:rPr>
                <w:rFonts w:cs="Times New Roman"/>
                <w:sz w:val="28"/>
                <w:szCs w:val="28"/>
                <w:u w:val="single"/>
              </w:rPr>
              <w:t>01» сентября</w:t>
            </w:r>
            <w:r>
              <w:rPr>
                <w:rFonts w:cs="Times New Roman"/>
                <w:sz w:val="28"/>
                <w:szCs w:val="28"/>
              </w:rPr>
              <w:t xml:space="preserve"> 2022 г.</w:t>
            </w:r>
          </w:p>
        </w:tc>
      </w:tr>
      <w:tr w:rsidR="00A76CF3" w:rsidTr="00A76CF3">
        <w:trPr>
          <w:trHeight w:val="1252"/>
        </w:trPr>
        <w:tc>
          <w:tcPr>
            <w:tcW w:w="5331" w:type="dxa"/>
          </w:tcPr>
          <w:p w:rsidR="00A76CF3" w:rsidRPr="006E4F32" w:rsidRDefault="00A76CF3" w:rsidP="005D3A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Принято</w:t>
            </w:r>
          </w:p>
          <w:p w:rsidR="00A76CF3" w:rsidRDefault="00A76CF3" w:rsidP="005D3A4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 педагогического совета</w:t>
            </w:r>
          </w:p>
          <w:p w:rsidR="00A76CF3" w:rsidRPr="006E4F32" w:rsidRDefault="00A76CF3" w:rsidP="005D3A4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 от «</w:t>
            </w:r>
            <w:r>
              <w:rPr>
                <w:rFonts w:cs="Times New Roman"/>
                <w:sz w:val="28"/>
                <w:szCs w:val="28"/>
                <w:u w:val="single"/>
              </w:rPr>
              <w:t>29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Pr="00215F07">
              <w:rPr>
                <w:rFonts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cs="Times New Roman"/>
                <w:sz w:val="28"/>
                <w:szCs w:val="28"/>
              </w:rPr>
              <w:t>2022 г.</w:t>
            </w:r>
          </w:p>
        </w:tc>
        <w:tc>
          <w:tcPr>
            <w:tcW w:w="5052" w:type="dxa"/>
          </w:tcPr>
          <w:p w:rsidR="00A76CF3" w:rsidRPr="006E4F32" w:rsidRDefault="005F4DBD" w:rsidP="005D3A4B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28312" wp14:editId="2CA39CF7">
                  <wp:extent cx="2438400" cy="944880"/>
                  <wp:effectExtent l="0" t="0" r="0" b="7620"/>
                  <wp:docPr id="1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76CF3" w:rsidRDefault="00A76CF3" w:rsidP="00A76CF3">
      <w:pPr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</w:p>
    <w:p w:rsidR="00A76CF3" w:rsidRPr="00314CA0" w:rsidRDefault="00A76CF3" w:rsidP="00A76CF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РАБОЧАЯ ПРОГРАММА ПО </w:t>
      </w:r>
      <w:r w:rsidRPr="00314CA0">
        <w:rPr>
          <w:rFonts w:cs="Times New Roman"/>
          <w:b/>
          <w:sz w:val="28"/>
          <w:szCs w:val="28"/>
        </w:rPr>
        <w:t>ПРЕДМЕТУ</w:t>
      </w:r>
    </w:p>
    <w:p w:rsidR="00A76CF3" w:rsidRPr="004754EE" w:rsidRDefault="00A76CF3" w:rsidP="00A76CF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Изобразительное искусство</w:t>
      </w:r>
    </w:p>
    <w:p w:rsidR="00A76CF3" w:rsidRDefault="00A76CF3" w:rsidP="00A76CF3">
      <w:pPr>
        <w:jc w:val="center"/>
      </w:pPr>
    </w:p>
    <w:p w:rsidR="00A76CF3" w:rsidRDefault="00A76CF3" w:rsidP="00A76CF3">
      <w:pPr>
        <w:jc w:val="center"/>
        <w:rPr>
          <w:rFonts w:cs="Times New Roman"/>
          <w:sz w:val="28"/>
          <w:szCs w:val="28"/>
        </w:rPr>
      </w:pP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Учитель: </w:t>
      </w:r>
      <w:r w:rsidRPr="00C2005A">
        <w:rPr>
          <w:rFonts w:cs="Times New Roman"/>
          <w:sz w:val="28"/>
          <w:szCs w:val="28"/>
        </w:rPr>
        <w:t xml:space="preserve">Грачева И.А., </w:t>
      </w:r>
      <w:proofErr w:type="spellStart"/>
      <w:r w:rsidRPr="00C2005A">
        <w:rPr>
          <w:rFonts w:cs="Times New Roman"/>
          <w:sz w:val="28"/>
          <w:szCs w:val="28"/>
        </w:rPr>
        <w:t>Игишева</w:t>
      </w:r>
      <w:proofErr w:type="spellEnd"/>
      <w:r w:rsidRPr="00C2005A">
        <w:rPr>
          <w:rFonts w:cs="Times New Roman"/>
          <w:sz w:val="28"/>
          <w:szCs w:val="28"/>
        </w:rPr>
        <w:t xml:space="preserve"> О.Ю.,</w:t>
      </w:r>
      <w:r w:rsidR="00C24FA4">
        <w:rPr>
          <w:rFonts w:cs="Times New Roman"/>
          <w:sz w:val="28"/>
          <w:szCs w:val="28"/>
        </w:rPr>
        <w:t xml:space="preserve"> Решетова В.Д., Шестакова </w:t>
      </w:r>
      <w:proofErr w:type="spellStart"/>
      <w:proofErr w:type="gramStart"/>
      <w:r w:rsidR="00C24FA4">
        <w:rPr>
          <w:rFonts w:cs="Times New Roman"/>
          <w:sz w:val="28"/>
          <w:szCs w:val="28"/>
        </w:rPr>
        <w:t>Н.Г.,</w:t>
      </w:r>
      <w:r w:rsidRPr="00C2005A">
        <w:rPr>
          <w:rFonts w:cs="Times New Roman"/>
          <w:sz w:val="28"/>
          <w:szCs w:val="28"/>
        </w:rPr>
        <w:t>Извекова</w:t>
      </w:r>
      <w:proofErr w:type="spellEnd"/>
      <w:proofErr w:type="gramEnd"/>
      <w:r w:rsidRPr="00C2005A">
        <w:rPr>
          <w:rFonts w:cs="Times New Roman"/>
          <w:sz w:val="28"/>
          <w:szCs w:val="28"/>
        </w:rPr>
        <w:t xml:space="preserve"> Е.А.,</w:t>
      </w:r>
      <w:r w:rsidR="00C24FA4">
        <w:rPr>
          <w:rFonts w:cs="Times New Roman"/>
          <w:sz w:val="28"/>
          <w:szCs w:val="28"/>
        </w:rPr>
        <w:t xml:space="preserve"> Пешкова Л.В., Поликарпова О.В</w:t>
      </w:r>
      <w:r w:rsidRPr="00C2005A">
        <w:rPr>
          <w:rFonts w:cs="Times New Roman"/>
          <w:sz w:val="28"/>
          <w:szCs w:val="28"/>
        </w:rPr>
        <w:t>., Смехова Н.П., Федорова А.Н.</w:t>
      </w:r>
    </w:p>
    <w:p w:rsidR="00A76CF3" w:rsidRPr="004C5F84" w:rsidRDefault="00A76CF3" w:rsidP="00A76CF3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Учебный год: 2022</w:t>
      </w:r>
      <w:r w:rsidRPr="004C5F84">
        <w:rPr>
          <w:rFonts w:cs="Times New Roman"/>
          <w:b/>
          <w:sz w:val="28"/>
          <w:szCs w:val="28"/>
        </w:rPr>
        <w:t>-202</w:t>
      </w:r>
      <w:r>
        <w:rPr>
          <w:rFonts w:cs="Times New Roman"/>
          <w:b/>
          <w:sz w:val="28"/>
          <w:szCs w:val="28"/>
        </w:rPr>
        <w:t>3</w:t>
      </w: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Классы: 2-4</w:t>
      </w: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spacing w:line="240" w:lineRule="atLeast"/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spacing w:line="240" w:lineRule="atLeast"/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spacing w:line="240" w:lineRule="atLeast"/>
        <w:jc w:val="both"/>
        <w:rPr>
          <w:rFonts w:cs="Times New Roman"/>
          <w:sz w:val="28"/>
          <w:szCs w:val="28"/>
        </w:rPr>
      </w:pPr>
    </w:p>
    <w:p w:rsidR="00A76CF3" w:rsidRDefault="00A76CF3" w:rsidP="00A76CF3">
      <w:pPr>
        <w:spacing w:line="24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«26» августа 2022 г.                                                       </w:t>
      </w:r>
    </w:p>
    <w:p w:rsidR="00A76CF3" w:rsidRPr="00314CA0" w:rsidRDefault="00A76CF3" w:rsidP="00A76CF3">
      <w:pPr>
        <w:jc w:val="center"/>
        <w:rPr>
          <w:rFonts w:cs="Times New Roman"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:rsidR="00A76CF3" w:rsidRPr="00C16E57" w:rsidRDefault="00A76CF3" w:rsidP="00A76CF3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  <w:r w:rsidRPr="004C5F84">
        <w:rPr>
          <w:rFonts w:cs="Times New Roman"/>
          <w:b/>
          <w:sz w:val="28"/>
          <w:szCs w:val="28"/>
        </w:rPr>
        <w:lastRenderedPageBreak/>
        <w:t>Октябрьский район</w:t>
      </w:r>
    </w:p>
    <w:p w:rsidR="00A76CF3" w:rsidRDefault="00A76CF3" w:rsidP="005D3A4B">
      <w:pPr>
        <w:rPr>
          <w:rFonts w:eastAsia="Times New Roman" w:cs="Times New Roman"/>
          <w:b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</w:t>
      </w:r>
    </w:p>
    <w:p w:rsidR="00A76CF3" w:rsidRDefault="00A76CF3" w:rsidP="00C107F7">
      <w:pPr>
        <w:jc w:val="center"/>
        <w:rPr>
          <w:rFonts w:eastAsia="Times New Roman" w:cs="Times New Roman"/>
          <w:b/>
          <w:sz w:val="32"/>
          <w:szCs w:val="32"/>
        </w:rPr>
      </w:pPr>
    </w:p>
    <w:p w:rsidR="002E4743" w:rsidRDefault="002E4743" w:rsidP="00C107F7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32"/>
          <w:szCs w:val="32"/>
        </w:rPr>
        <w:t>Изобразительное искусство</w:t>
      </w:r>
    </w:p>
    <w:p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начального общего образования</w:t>
      </w:r>
    </w:p>
    <w:p w:rsidR="00184505" w:rsidRDefault="00184505" w:rsidP="00C162D8">
      <w:pPr>
        <w:jc w:val="center"/>
        <w:rPr>
          <w:b/>
          <w:sz w:val="28"/>
          <w:szCs w:val="28"/>
        </w:rPr>
      </w:pPr>
    </w:p>
    <w:p w:rsidR="00EB6892" w:rsidRDefault="00EB6892" w:rsidP="00184505">
      <w:pPr>
        <w:jc w:val="center"/>
        <w:rPr>
          <w:rFonts w:eastAsia="Times New Roman" w:cs="Times New Roman"/>
          <w:b/>
          <w:sz w:val="28"/>
          <w:szCs w:val="28"/>
        </w:rPr>
      </w:pPr>
      <w:r w:rsidRPr="00184505">
        <w:rPr>
          <w:rFonts w:eastAsia="Times New Roman" w:cs="Times New Roman"/>
          <w:b/>
          <w:sz w:val="28"/>
          <w:szCs w:val="28"/>
        </w:rPr>
        <w:t>Пояснительная записка</w:t>
      </w:r>
    </w:p>
    <w:p w:rsidR="00184505" w:rsidRPr="00184505" w:rsidRDefault="00184505" w:rsidP="00184505">
      <w:pPr>
        <w:jc w:val="center"/>
        <w:rPr>
          <w:rFonts w:eastAsia="Times New Roman" w:cs="Times New Roman"/>
          <w:b/>
          <w:sz w:val="32"/>
          <w:szCs w:val="32"/>
        </w:rPr>
      </w:pPr>
    </w:p>
    <w:p w:rsidR="00B033E7" w:rsidRDefault="00A340D4" w:rsidP="00E93AFC">
      <w:pPr>
        <w:ind w:firstLine="426"/>
        <w:jc w:val="both"/>
        <w:rPr>
          <w:rFonts w:eastAsia="Times New Roman" w:cs="Times New Roman"/>
          <w:sz w:val="28"/>
          <w:szCs w:val="28"/>
        </w:rPr>
      </w:pPr>
      <w:r w:rsidRPr="00C825E4">
        <w:rPr>
          <w:rFonts w:cs="Times New Roman"/>
          <w:sz w:val="28"/>
          <w:szCs w:val="28"/>
        </w:rPr>
        <w:t xml:space="preserve">  Рабочая программа </w:t>
      </w:r>
      <w:r w:rsidR="002906DB">
        <w:rPr>
          <w:rFonts w:cs="Times New Roman"/>
          <w:sz w:val="28"/>
          <w:szCs w:val="28"/>
        </w:rPr>
        <w:t xml:space="preserve">учебного </w:t>
      </w:r>
      <w:r w:rsidR="00320FB6">
        <w:rPr>
          <w:rFonts w:cs="Times New Roman"/>
          <w:sz w:val="28"/>
          <w:szCs w:val="28"/>
        </w:rPr>
        <w:t>предмета</w:t>
      </w:r>
      <w:r w:rsidRPr="00C825E4">
        <w:rPr>
          <w:rFonts w:cs="Times New Roman"/>
          <w:sz w:val="28"/>
          <w:szCs w:val="28"/>
        </w:rPr>
        <w:t xml:space="preserve"> «Изобразительное искус</w:t>
      </w:r>
      <w:r w:rsidR="00FF2834">
        <w:rPr>
          <w:rFonts w:cs="Times New Roman"/>
          <w:sz w:val="28"/>
          <w:szCs w:val="28"/>
        </w:rPr>
        <w:t xml:space="preserve">ство» разработана   в соответствии </w:t>
      </w:r>
      <w:r w:rsidR="002E4743">
        <w:rPr>
          <w:rFonts w:cs="Times New Roman"/>
          <w:sz w:val="28"/>
          <w:szCs w:val="28"/>
        </w:rPr>
        <w:t xml:space="preserve">с </w:t>
      </w:r>
      <w:r w:rsidR="002E4743">
        <w:rPr>
          <w:rFonts w:eastAsia="Times New Roman" w:cs="Times New Roman"/>
          <w:sz w:val="28"/>
          <w:szCs w:val="28"/>
        </w:rPr>
        <w:t>Федеральным государственным образовательным</w:t>
      </w:r>
      <w:r w:rsidR="00B033E7" w:rsidRPr="00B033E7">
        <w:rPr>
          <w:rFonts w:eastAsia="Times New Roman" w:cs="Times New Roman"/>
          <w:sz w:val="28"/>
          <w:szCs w:val="28"/>
        </w:rPr>
        <w:t xml:space="preserve"> </w:t>
      </w:r>
      <w:r w:rsidR="006A4A3E" w:rsidRPr="00B033E7">
        <w:rPr>
          <w:rFonts w:eastAsia="Times New Roman" w:cs="Times New Roman"/>
          <w:sz w:val="28"/>
          <w:szCs w:val="28"/>
        </w:rPr>
        <w:t>стандарт</w:t>
      </w:r>
      <w:r w:rsidR="006A4A3E">
        <w:rPr>
          <w:rFonts w:eastAsia="Times New Roman" w:cs="Times New Roman"/>
          <w:sz w:val="28"/>
          <w:szCs w:val="28"/>
        </w:rPr>
        <w:t>ом</w:t>
      </w:r>
      <w:r w:rsidR="006A4A3E" w:rsidRPr="00B033E7">
        <w:rPr>
          <w:rFonts w:eastAsia="Times New Roman" w:cs="Times New Roman"/>
          <w:sz w:val="28"/>
          <w:szCs w:val="28"/>
        </w:rPr>
        <w:t xml:space="preserve"> начального</w:t>
      </w:r>
      <w:r w:rsidR="00B033E7" w:rsidRPr="00B033E7">
        <w:rPr>
          <w:rFonts w:eastAsia="Times New Roman" w:cs="Times New Roman"/>
          <w:sz w:val="28"/>
          <w:szCs w:val="28"/>
        </w:rPr>
        <w:t xml:space="preserve">    общего об</w:t>
      </w:r>
      <w:r w:rsidR="00FF2834">
        <w:rPr>
          <w:rFonts w:eastAsia="Times New Roman" w:cs="Times New Roman"/>
          <w:sz w:val="28"/>
          <w:szCs w:val="28"/>
        </w:rPr>
        <w:t xml:space="preserve">разования, </w:t>
      </w:r>
      <w:r w:rsidR="002E4743">
        <w:rPr>
          <w:rFonts w:eastAsia="Times New Roman" w:cs="Times New Roman"/>
          <w:sz w:val="28"/>
          <w:szCs w:val="28"/>
        </w:rPr>
        <w:t>Концепцией</w:t>
      </w:r>
      <w:r w:rsidR="00FF2834">
        <w:rPr>
          <w:rFonts w:eastAsia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России, </w:t>
      </w:r>
      <w:r w:rsidR="006A4A3E">
        <w:rPr>
          <w:rFonts w:eastAsia="Times New Roman" w:cs="Times New Roman"/>
          <w:sz w:val="28"/>
          <w:szCs w:val="28"/>
        </w:rPr>
        <w:t>планируемыми результатами</w:t>
      </w:r>
      <w:r w:rsidR="00FF2834">
        <w:rPr>
          <w:rFonts w:eastAsia="Times New Roman" w:cs="Times New Roman"/>
          <w:sz w:val="28"/>
          <w:szCs w:val="28"/>
        </w:rPr>
        <w:t xml:space="preserve"> основной образовательной программы начального общ</w:t>
      </w:r>
      <w:r w:rsidR="00005B90">
        <w:rPr>
          <w:rFonts w:eastAsia="Times New Roman" w:cs="Times New Roman"/>
          <w:sz w:val="28"/>
          <w:szCs w:val="28"/>
        </w:rPr>
        <w:t>его образования МБОУ Лицей №185.</w:t>
      </w:r>
    </w:p>
    <w:p w:rsidR="00005B90" w:rsidRDefault="00005B90" w:rsidP="00E93AFC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Для реализации данной программы используется учебно-методический    комплекс «Начальная школа XXI века» под редакцией Н.Ф. Виноградовой: </w:t>
      </w:r>
    </w:p>
    <w:p w:rsidR="00005B90" w:rsidRPr="00E93AFC" w:rsidRDefault="00E93AFC" w:rsidP="00E93AFC">
      <w:pPr>
        <w:pStyle w:val="ac"/>
        <w:shd w:val="clear" w:color="auto" w:fill="FFFFFF"/>
        <w:spacing w:before="3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</w:t>
      </w:r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Интегрированная программа 1-4 классы, Л.Г. Савенкова, Е.А. </w:t>
      </w:r>
      <w:proofErr w:type="spellStart"/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Ермолинская</w:t>
      </w:r>
      <w:proofErr w:type="spellEnd"/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B90" w:rsidRPr="00E93AFC">
        <w:rPr>
          <w:rFonts w:ascii="Times New Roman" w:hAnsi="Times New Roman" w:cs="Times New Roman"/>
          <w:sz w:val="28"/>
          <w:szCs w:val="28"/>
        </w:rPr>
        <w:t>(УМК «Начальная школа XXI века», руководитель - доктор педагогических наук, профессор Н.Ф. Виноградова). Издате</w:t>
      </w:r>
      <w:r w:rsidR="00E074EE" w:rsidRPr="00E93AFC">
        <w:rPr>
          <w:rFonts w:ascii="Times New Roman" w:hAnsi="Times New Roman" w:cs="Times New Roman"/>
          <w:sz w:val="28"/>
          <w:szCs w:val="28"/>
        </w:rPr>
        <w:t>льский центр «</w:t>
      </w:r>
      <w:proofErr w:type="spellStart"/>
      <w:r w:rsidR="00E074EE" w:rsidRPr="00E93AF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074EE" w:rsidRPr="00E93AFC">
        <w:rPr>
          <w:rFonts w:ascii="Times New Roman" w:hAnsi="Times New Roman" w:cs="Times New Roman"/>
          <w:sz w:val="28"/>
          <w:szCs w:val="28"/>
        </w:rPr>
        <w:t>-Граф» 2017</w:t>
      </w:r>
      <w:r w:rsidR="00005B90" w:rsidRPr="00E93AFC">
        <w:rPr>
          <w:rFonts w:ascii="Times New Roman" w:hAnsi="Times New Roman" w:cs="Times New Roman"/>
          <w:sz w:val="28"/>
          <w:szCs w:val="28"/>
        </w:rPr>
        <w:t>г., Москва.</w:t>
      </w:r>
    </w:p>
    <w:p w:rsidR="00005B90" w:rsidRDefault="002E4743" w:rsidP="00E93AFC">
      <w:pPr>
        <w:ind w:firstLine="426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</w:t>
      </w:r>
      <w:r w:rsidR="00005B90">
        <w:rPr>
          <w:rFonts w:eastAsia="Times New Roman" w:cs="Times New Roman"/>
          <w:bCs/>
          <w:sz w:val="28"/>
          <w:szCs w:val="28"/>
        </w:rPr>
        <w:t xml:space="preserve">. </w:t>
      </w:r>
      <w:r w:rsidR="00005B90" w:rsidRPr="002E4743">
        <w:rPr>
          <w:rStyle w:val="11pt0"/>
          <w:rFonts w:eastAsia="Calibri"/>
          <w:b w:val="0"/>
          <w:sz w:val="28"/>
          <w:szCs w:val="28"/>
        </w:rPr>
        <w:t>Савенкова Л.Г</w:t>
      </w:r>
      <w:r w:rsidR="00005B90" w:rsidRPr="002E4743">
        <w:rPr>
          <w:rFonts w:cs="Times New Roman"/>
          <w:b/>
          <w:i/>
          <w:iCs/>
          <w:sz w:val="28"/>
          <w:szCs w:val="28"/>
        </w:rPr>
        <w:t xml:space="preserve">., </w:t>
      </w:r>
      <w:proofErr w:type="spellStart"/>
      <w:r w:rsidR="00005B90" w:rsidRPr="002E4743">
        <w:rPr>
          <w:rStyle w:val="11pt0"/>
          <w:rFonts w:eastAsia="Calibri"/>
          <w:b w:val="0"/>
          <w:sz w:val="28"/>
          <w:szCs w:val="28"/>
        </w:rPr>
        <w:t>Ермолинская</w:t>
      </w:r>
      <w:proofErr w:type="spellEnd"/>
      <w:r w:rsidR="00005B90" w:rsidRPr="002E4743">
        <w:rPr>
          <w:rStyle w:val="11pt0"/>
          <w:rFonts w:eastAsia="Calibri"/>
          <w:b w:val="0"/>
          <w:sz w:val="28"/>
          <w:szCs w:val="28"/>
        </w:rPr>
        <w:t xml:space="preserve"> Е.Л.</w:t>
      </w:r>
      <w:r w:rsidR="00005B90">
        <w:rPr>
          <w:rStyle w:val="11pt0"/>
          <w:rFonts w:eastAsia="Calibri"/>
          <w:sz w:val="28"/>
          <w:szCs w:val="28"/>
        </w:rPr>
        <w:t xml:space="preserve"> </w:t>
      </w:r>
      <w:r w:rsidR="00005B90">
        <w:rPr>
          <w:rFonts w:cs="Times New Roman"/>
          <w:sz w:val="28"/>
          <w:szCs w:val="28"/>
        </w:rPr>
        <w:t>Изобразительное ис</w:t>
      </w:r>
      <w:r w:rsidR="00005B90">
        <w:rPr>
          <w:rFonts w:cs="Times New Roman"/>
          <w:sz w:val="28"/>
          <w:szCs w:val="28"/>
        </w:rPr>
        <w:softHyphen/>
        <w:t>кусство: 1 класс, 2 класс, 3 класс, 4 класс: учебник для учащихся общеобразова</w:t>
      </w:r>
      <w:r w:rsidR="00005B90">
        <w:rPr>
          <w:rFonts w:cs="Times New Roman"/>
          <w:sz w:val="28"/>
          <w:szCs w:val="28"/>
        </w:rPr>
        <w:softHyphen/>
        <w:t>тельных учре</w:t>
      </w:r>
      <w:r w:rsidR="00D45FE9">
        <w:rPr>
          <w:rFonts w:cs="Times New Roman"/>
          <w:sz w:val="28"/>
          <w:szCs w:val="28"/>
        </w:rPr>
        <w:t xml:space="preserve">ждений. — М.: </w:t>
      </w:r>
      <w:proofErr w:type="spellStart"/>
      <w:r w:rsidR="00D45FE9">
        <w:rPr>
          <w:rFonts w:cs="Times New Roman"/>
          <w:sz w:val="28"/>
          <w:szCs w:val="28"/>
        </w:rPr>
        <w:t>Вентана</w:t>
      </w:r>
      <w:proofErr w:type="spellEnd"/>
      <w:r w:rsidR="00D45FE9">
        <w:rPr>
          <w:rFonts w:cs="Times New Roman"/>
          <w:sz w:val="28"/>
          <w:szCs w:val="28"/>
        </w:rPr>
        <w:t>-Граф, 2015</w:t>
      </w:r>
      <w:r w:rsidR="00005B90">
        <w:rPr>
          <w:rFonts w:cs="Times New Roman"/>
          <w:sz w:val="28"/>
          <w:szCs w:val="28"/>
        </w:rPr>
        <w:t>.</w:t>
      </w:r>
    </w:p>
    <w:p w:rsidR="002E65DB" w:rsidRPr="002E65DB" w:rsidRDefault="002E65DB" w:rsidP="00E93AFC">
      <w:pPr>
        <w:pStyle w:val="29"/>
        <w:shd w:val="clear" w:color="auto" w:fill="auto"/>
        <w:spacing w:after="0" w:line="240" w:lineRule="auto"/>
        <w:ind w:right="2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220FB" w:rsidRPr="00C825E4">
        <w:rPr>
          <w:b/>
          <w:sz w:val="28"/>
          <w:szCs w:val="28"/>
        </w:rPr>
        <w:t xml:space="preserve"> Основные ц</w:t>
      </w:r>
      <w:r w:rsidR="0009061A" w:rsidRPr="00C825E4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 xml:space="preserve">и </w:t>
      </w:r>
      <w:r w:rsidRPr="00C825E4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C825E4">
        <w:rPr>
          <w:sz w:val="28"/>
          <w:szCs w:val="28"/>
        </w:rPr>
        <w:t>изучения предмета «Изобразительное искусство»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формирование у детей целостного, гармоничного воспри</w:t>
      </w:r>
      <w:r w:rsidRPr="00C825E4">
        <w:rPr>
          <w:sz w:val="28"/>
          <w:szCs w:val="28"/>
        </w:rPr>
        <w:softHyphen/>
        <w:t>ятия мира;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активизацию самостоятельной творческой деятельности;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развитие интереса к природе и потребности общения с ис</w:t>
      </w:r>
      <w:r w:rsidRPr="00C825E4">
        <w:rPr>
          <w:sz w:val="28"/>
          <w:szCs w:val="28"/>
        </w:rPr>
        <w:softHyphen/>
        <w:t>кусством (восприятие и практическая деятельность);</w:t>
      </w:r>
    </w:p>
    <w:p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формирование духовных начал личности, воспита</w:t>
      </w:r>
      <w:r w:rsidRPr="00C825E4">
        <w:rPr>
          <w:sz w:val="28"/>
          <w:szCs w:val="28"/>
        </w:rPr>
        <w:softHyphen/>
        <w:t>ние эмоциональной отзывчивости и культуры воспри</w:t>
      </w:r>
      <w:r w:rsidRPr="00C825E4">
        <w:rPr>
          <w:sz w:val="28"/>
          <w:szCs w:val="28"/>
        </w:rPr>
        <w:softHyphen/>
        <w:t>ятия произведений профессионального и народного ис</w:t>
      </w:r>
      <w:r w:rsidRPr="00C825E4">
        <w:rPr>
          <w:sz w:val="28"/>
          <w:szCs w:val="28"/>
        </w:rPr>
        <w:softHyphen/>
        <w:t>кусства;</w:t>
      </w:r>
    </w:p>
    <w:p w:rsidR="0009061A" w:rsidRPr="00C825E4" w:rsidRDefault="0009061A" w:rsidP="00C162D8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09061A" w:rsidRPr="00C825E4" w:rsidRDefault="00005B90" w:rsidP="00C162D8">
      <w:pPr>
        <w:pStyle w:val="29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34">
        <w:rPr>
          <w:sz w:val="28"/>
          <w:szCs w:val="28"/>
        </w:rPr>
        <w:t xml:space="preserve"> </w:t>
      </w:r>
      <w:r w:rsidR="00E220FB" w:rsidRPr="00C825E4">
        <w:rPr>
          <w:rStyle w:val="aff6"/>
          <w:rFonts w:eastAsia="Calibri"/>
          <w:sz w:val="28"/>
          <w:szCs w:val="28"/>
        </w:rPr>
        <w:t>Основные з</w:t>
      </w:r>
      <w:r w:rsidR="0009061A" w:rsidRPr="00C825E4">
        <w:rPr>
          <w:rStyle w:val="aff6"/>
          <w:rFonts w:eastAsia="Calibri"/>
          <w:sz w:val="28"/>
          <w:szCs w:val="28"/>
        </w:rPr>
        <w:t>адачи</w:t>
      </w:r>
      <w:r w:rsidR="00E220FB" w:rsidRPr="00C825E4">
        <w:rPr>
          <w:sz w:val="28"/>
          <w:szCs w:val="28"/>
        </w:rPr>
        <w:t xml:space="preserve"> курса</w:t>
      </w:r>
      <w:r w:rsidR="00731015">
        <w:rPr>
          <w:sz w:val="28"/>
          <w:szCs w:val="28"/>
        </w:rPr>
        <w:t xml:space="preserve"> </w:t>
      </w:r>
      <w:r w:rsidR="0009061A" w:rsidRPr="00C825E4">
        <w:rPr>
          <w:sz w:val="28"/>
          <w:szCs w:val="28"/>
        </w:rPr>
        <w:t>изучения предм</w:t>
      </w:r>
      <w:r w:rsidR="00B301E1" w:rsidRPr="00C825E4">
        <w:rPr>
          <w:sz w:val="28"/>
          <w:szCs w:val="28"/>
        </w:rPr>
        <w:t>ета «Изобразительное искусство»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воспитывать</w:t>
      </w:r>
      <w:r w:rsidRPr="00C825E4">
        <w:rPr>
          <w:sz w:val="28"/>
          <w:szCs w:val="28"/>
        </w:rPr>
        <w:t xml:space="preserve"> устойчивый интерес к изобразительному творчеству, уважение к культуре и искусству разных наро</w:t>
      </w:r>
      <w:r w:rsidRPr="00C825E4">
        <w:rPr>
          <w:sz w:val="28"/>
          <w:szCs w:val="28"/>
        </w:rPr>
        <w:softHyphen/>
        <w:t>дов; обогащать нравственные качества детей; формиро</w:t>
      </w:r>
      <w:r w:rsidRPr="00C825E4">
        <w:rPr>
          <w:sz w:val="28"/>
          <w:szCs w:val="28"/>
        </w:rPr>
        <w:softHyphen/>
        <w:t>вать способность проявлять себя в искусстве, эстетиче</w:t>
      </w:r>
      <w:r w:rsidRPr="00C825E4">
        <w:rPr>
          <w:sz w:val="28"/>
          <w:szCs w:val="28"/>
        </w:rPr>
        <w:softHyphen/>
        <w:t>ские предпочтения;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развивать</w:t>
      </w:r>
      <w:r w:rsidRPr="00C825E4">
        <w:rPr>
          <w:sz w:val="28"/>
          <w:szCs w:val="28"/>
        </w:rPr>
        <w:t xml:space="preserve"> творческий потенциал ребёнка путём активи</w:t>
      </w:r>
      <w:r w:rsidRPr="00C825E4">
        <w:rPr>
          <w:sz w:val="28"/>
          <w:szCs w:val="28"/>
        </w:rPr>
        <w:softHyphen/>
        <w:t>зации у него воображения и фантазии; формировать спо</w:t>
      </w:r>
      <w:r w:rsidRPr="00C825E4">
        <w:rPr>
          <w:sz w:val="28"/>
          <w:szCs w:val="28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C825E4">
        <w:rPr>
          <w:sz w:val="28"/>
          <w:szCs w:val="28"/>
        </w:rPr>
        <w:softHyphen/>
        <w:t>ничества и сотворчества в художественной деятельности;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lastRenderedPageBreak/>
        <w:t>формировать</w:t>
      </w:r>
      <w:r w:rsidRPr="00C825E4">
        <w:rPr>
          <w:sz w:val="28"/>
          <w:szCs w:val="28"/>
        </w:rPr>
        <w:t xml:space="preserve"> навыки работы в разных видах пластиче</w:t>
      </w:r>
      <w:r w:rsidRPr="00C825E4">
        <w:rPr>
          <w:sz w:val="28"/>
          <w:szCs w:val="28"/>
        </w:rPr>
        <w:softHyphen/>
        <w:t>ских искусств: живописи, графике,</w:t>
      </w:r>
      <w:r w:rsidRPr="00C825E4">
        <w:rPr>
          <w:rStyle w:val="9pt"/>
          <w:sz w:val="28"/>
          <w:szCs w:val="28"/>
        </w:rPr>
        <w:t xml:space="preserve"> декоративно</w:t>
      </w:r>
      <w:r w:rsidRPr="00C825E4">
        <w:rPr>
          <w:sz w:val="28"/>
          <w:szCs w:val="28"/>
        </w:rPr>
        <w:t>-прикладном искусстве, архитектуре и дизайне;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формировать</w:t>
      </w:r>
      <w:r w:rsidRPr="00C825E4">
        <w:rPr>
          <w:sz w:val="28"/>
          <w:szCs w:val="28"/>
        </w:rPr>
        <w:t xml:space="preserve"> умение пользоваться выразительными средствами изобразительного искусства, языком графиче</w:t>
      </w:r>
      <w:r w:rsidRPr="00C825E4">
        <w:rPr>
          <w:sz w:val="28"/>
          <w:szCs w:val="28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C825E4">
        <w:rPr>
          <w:sz w:val="28"/>
          <w:szCs w:val="28"/>
        </w:rPr>
        <w:softHyphen/>
        <w:t>тения детей, их желание выразить в творчестве свои пред</w:t>
      </w:r>
      <w:r w:rsidRPr="00C825E4">
        <w:rPr>
          <w:sz w:val="28"/>
          <w:szCs w:val="28"/>
        </w:rPr>
        <w:softHyphen/>
        <w:t>ставления об окружающем мире;</w:t>
      </w:r>
    </w:p>
    <w:p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развивать</w:t>
      </w:r>
      <w:r w:rsidRPr="00C825E4">
        <w:rPr>
          <w:sz w:val="28"/>
          <w:szCs w:val="28"/>
        </w:rPr>
        <w:t xml:space="preserve"> опыт художественного восприятия произведе</w:t>
      </w:r>
      <w:r w:rsidRPr="00C825E4">
        <w:rPr>
          <w:sz w:val="28"/>
          <w:szCs w:val="28"/>
        </w:rPr>
        <w:softHyphen/>
        <w:t>ний искусства.</w:t>
      </w:r>
    </w:p>
    <w:p w:rsidR="0009061A" w:rsidRPr="00C825E4" w:rsidRDefault="0009061A" w:rsidP="00C162D8">
      <w:pPr>
        <w:pStyle w:val="29"/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Проблема всестороннего художественного развития уча</w:t>
      </w:r>
      <w:r w:rsidRPr="00C825E4">
        <w:rPr>
          <w:sz w:val="28"/>
          <w:szCs w:val="28"/>
        </w:rPr>
        <w:softHyphen/>
        <w:t>щихся реализуется в программе путём развития дифференци</w:t>
      </w:r>
      <w:r w:rsidRPr="00C825E4">
        <w:rPr>
          <w:sz w:val="28"/>
          <w:szCs w:val="28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C825E4">
        <w:rPr>
          <w:sz w:val="28"/>
          <w:szCs w:val="28"/>
        </w:rPr>
        <w:softHyphen/>
        <w:t>ности школьников, восприятию ими произведений разных ви</w:t>
      </w:r>
      <w:r w:rsidRPr="00C825E4">
        <w:rPr>
          <w:sz w:val="28"/>
          <w:szCs w:val="28"/>
        </w:rPr>
        <w:softHyphen/>
        <w:t>дов искусства.</w:t>
      </w:r>
    </w:p>
    <w:p w:rsidR="00544FF3" w:rsidRDefault="003215B5" w:rsidP="00C162D8">
      <w:pPr>
        <w:rPr>
          <w:sz w:val="28"/>
          <w:szCs w:val="28"/>
        </w:rPr>
      </w:pPr>
      <w:r>
        <w:rPr>
          <w:sz w:val="28"/>
          <w:szCs w:val="28"/>
        </w:rPr>
        <w:t>На изучение изобразительного искусства</w:t>
      </w:r>
      <w:r w:rsidR="00544FF3" w:rsidRPr="00A72522">
        <w:rPr>
          <w:sz w:val="28"/>
          <w:szCs w:val="28"/>
        </w:rPr>
        <w:t xml:space="preserve"> в каждом классе начальной школы отводится по 1 ч в неделю. Курс рассчитан на 135 ч: в 1 классе — 33 ч (33 учебные недели), во 2—4 классах — по 34 ч (34 учебные недели в каждом классе).</w:t>
      </w:r>
    </w:p>
    <w:p w:rsidR="00393A72" w:rsidRPr="00393A72" w:rsidRDefault="00393A72" w:rsidP="00C162D8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A72" w:rsidRDefault="00393A72" w:rsidP="00C162D8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48" w:rsidRDefault="006A4A3E" w:rsidP="008B5949">
      <w:pPr>
        <w:pStyle w:val="ac"/>
        <w:numPr>
          <w:ilvl w:val="0"/>
          <w:numId w:val="17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3E4348" w:rsidRPr="003E4348">
        <w:rPr>
          <w:rFonts w:ascii="Times New Roman" w:hAnsi="Times New Roman" w:cs="Times New Roman"/>
          <w:b/>
          <w:sz w:val="28"/>
          <w:szCs w:val="28"/>
        </w:rPr>
        <w:t xml:space="preserve"> учебного пред</w:t>
      </w:r>
      <w:r w:rsidR="00FB5643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640C33" w:rsidRDefault="00640C33" w:rsidP="00184505">
      <w:pPr>
        <w:pStyle w:val="ac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B90" w:rsidRDefault="00005B90" w:rsidP="00C162D8">
      <w:pPr>
        <w:jc w:val="both"/>
        <w:rPr>
          <w:b/>
          <w:i/>
          <w:iCs/>
          <w:sz w:val="28"/>
          <w:szCs w:val="28"/>
        </w:rPr>
      </w:pPr>
      <w:r w:rsidRPr="00393A72">
        <w:rPr>
          <w:i/>
          <w:sz w:val="28"/>
          <w:szCs w:val="28"/>
        </w:rPr>
        <w:t xml:space="preserve">В процессе изучения изобразительного искусства </w:t>
      </w:r>
      <w:r w:rsidRPr="00393A72">
        <w:rPr>
          <w:b/>
          <w:i/>
          <w:iCs/>
          <w:sz w:val="28"/>
          <w:szCs w:val="28"/>
        </w:rPr>
        <w:t>у обучающегося будут сформированы</w:t>
      </w:r>
      <w:r w:rsidRPr="00393A72">
        <w:rPr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следующие личностные</w:t>
      </w:r>
      <w:r w:rsidR="000D2A78">
        <w:rPr>
          <w:b/>
          <w:i/>
          <w:iCs/>
          <w:sz w:val="28"/>
          <w:szCs w:val="28"/>
        </w:rPr>
        <w:t xml:space="preserve"> и </w:t>
      </w:r>
      <w:proofErr w:type="spellStart"/>
      <w:proofErr w:type="gramStart"/>
      <w:r w:rsidR="000D2A78">
        <w:rPr>
          <w:b/>
          <w:i/>
          <w:iCs/>
          <w:sz w:val="28"/>
          <w:szCs w:val="28"/>
        </w:rPr>
        <w:t>метапредметные</w:t>
      </w:r>
      <w:proofErr w:type="spellEnd"/>
      <w:r w:rsidR="000D2A78">
        <w:rPr>
          <w:b/>
          <w:i/>
          <w:iCs/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 xml:space="preserve"> результаты</w:t>
      </w:r>
      <w:proofErr w:type="gramEnd"/>
      <w:r w:rsidRPr="00393A72">
        <w:rPr>
          <w:b/>
          <w:i/>
          <w:iCs/>
          <w:sz w:val="28"/>
          <w:szCs w:val="28"/>
        </w:rPr>
        <w:t>:</w:t>
      </w:r>
    </w:p>
    <w:p w:rsidR="000D2A78" w:rsidRPr="000D2A78" w:rsidRDefault="000D2A78" w:rsidP="00C162D8">
      <w:pPr>
        <w:jc w:val="both"/>
        <w:rPr>
          <w:sz w:val="28"/>
          <w:szCs w:val="28"/>
        </w:rPr>
      </w:pPr>
      <w:r w:rsidRPr="000D2A78">
        <w:rPr>
          <w:b/>
          <w:iCs/>
          <w:sz w:val="28"/>
          <w:szCs w:val="28"/>
        </w:rPr>
        <w:t>Личностные:</w:t>
      </w:r>
    </w:p>
    <w:p w:rsidR="00005B90" w:rsidRPr="00A72522" w:rsidRDefault="00005B90" w:rsidP="00C162D8">
      <w:pPr>
        <w:numPr>
          <w:ilvl w:val="0"/>
          <w:numId w:val="14"/>
        </w:numPr>
        <w:ind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эмоциональная отзывчивость на произведения изобразительного искусства различного образного содержания;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чувство сопричастности к художественной культуре России через знакомство с творчеством А.</w:t>
      </w:r>
      <w:r w:rsidRPr="00A72522">
        <w:rPr>
          <w:rFonts w:eastAsiaTheme="minorHAnsi"/>
          <w:color w:val="4F4F4F"/>
          <w:sz w:val="28"/>
          <w:szCs w:val="28"/>
        </w:rPr>
        <w:t>И</w:t>
      </w:r>
      <w:r w:rsidRPr="00A72522">
        <w:rPr>
          <w:rFonts w:eastAsiaTheme="minorHAnsi"/>
          <w:color w:val="000000"/>
          <w:sz w:val="28"/>
          <w:szCs w:val="28"/>
        </w:rPr>
        <w:t>. Куинджи, К.А. Коровина, В.В. Верещагина, а также знакомство с городом музеев Санкт-</w:t>
      </w:r>
      <w:r w:rsidRPr="00A72522">
        <w:rPr>
          <w:rFonts w:eastAsiaTheme="minorHAnsi"/>
          <w:color w:val="4F4F4F"/>
          <w:sz w:val="28"/>
          <w:szCs w:val="28"/>
        </w:rPr>
        <w:t>П</w:t>
      </w:r>
      <w:r w:rsidRPr="00A72522">
        <w:rPr>
          <w:rFonts w:eastAsiaTheme="minorHAnsi"/>
          <w:color w:val="000000"/>
          <w:sz w:val="28"/>
          <w:szCs w:val="28"/>
        </w:rPr>
        <w:t>етербургом;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основа для развития чувства прекрасного через знакомство с доступными произведениями разных эпох, стилей и жанров;</w:t>
      </w:r>
    </w:p>
    <w:p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A72522">
        <w:rPr>
          <w:rFonts w:eastAsiaTheme="minorHAnsi"/>
          <w:color w:val="000000"/>
          <w:sz w:val="28"/>
          <w:szCs w:val="28"/>
        </w:rPr>
        <w:t>эмпатия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представление о добре и зле, должном и недопустимом;</w:t>
      </w:r>
    </w:p>
    <w:p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b/>
          <w:i/>
          <w:iCs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первоначальные навыки оценки и самооценки художественного творчества; представление о содержательном досуге.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э</w:t>
      </w:r>
      <w:r w:rsidRPr="00A72522">
        <w:rPr>
          <w:rFonts w:eastAsiaTheme="minorHAnsi"/>
          <w:color w:val="000000"/>
          <w:sz w:val="28"/>
          <w:szCs w:val="28"/>
        </w:rPr>
        <w:t>моционально-ценностное отношение к миру, явлениям действительности и художественного творчества;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система положительных мотивов, включая мотивы творческого самовыражения;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чувство любви, уважение к родителям, забота о младших и старших, ответственность за другого человека;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позитивная самооценка и самоуважение.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мотивации творческого самовыражения, сотрудничества и </w:t>
      </w:r>
      <w:proofErr w:type="spellStart"/>
      <w:r w:rsidRPr="00A72522">
        <w:rPr>
          <w:rFonts w:eastAsiaTheme="minorHAnsi"/>
          <w:i/>
          <w:iCs/>
          <w:color w:val="000000"/>
          <w:sz w:val="28"/>
          <w:szCs w:val="28"/>
        </w:rPr>
        <w:t>взаимоподдержки</w:t>
      </w:r>
      <w:proofErr w:type="spellEnd"/>
      <w:r w:rsidRPr="00A72522">
        <w:rPr>
          <w:rFonts w:eastAsiaTheme="minorHAnsi"/>
          <w:i/>
          <w:iCs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трудолюбия, оптимизма, ответственности за другого человека; 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положительной самооценки.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потребности в художественном творчестве и в общении с искусством;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понимания образной природы искусства, умения выражать свое отношение к событиям и явлениям окружающего мира;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чувства гордости за достижения отечественного и мирового художественного искусства;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способности к реализации своего творческого потенциала в духовной и художественно-продуктивной деятельности;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 w:rsidRPr="00A72522">
        <w:rPr>
          <w:rFonts w:eastAsiaTheme="minorHAnsi"/>
          <w:i/>
          <w:iCs/>
          <w:color w:val="000000"/>
          <w:sz w:val="28"/>
          <w:szCs w:val="28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10B3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3136A9" w:rsidRPr="003136A9" w:rsidRDefault="003136A9" w:rsidP="00C162D8">
      <w:pPr>
        <w:jc w:val="both"/>
        <w:rPr>
          <w:rFonts w:eastAsiaTheme="minorHAnsi"/>
          <w:b/>
          <w:color w:val="000000"/>
          <w:sz w:val="28"/>
          <w:szCs w:val="28"/>
        </w:rPr>
      </w:pPr>
      <w:proofErr w:type="spellStart"/>
      <w:r w:rsidRPr="003136A9">
        <w:rPr>
          <w:rFonts w:eastAsiaTheme="minorHAnsi"/>
          <w:b/>
          <w:iCs/>
          <w:color w:val="000000"/>
          <w:sz w:val="28"/>
          <w:szCs w:val="28"/>
        </w:rPr>
        <w:t>Метапредметные</w:t>
      </w:r>
      <w:proofErr w:type="spellEnd"/>
    </w:p>
    <w:p w:rsidR="00005B90" w:rsidRPr="00393A72" w:rsidRDefault="00310B32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310B32">
        <w:rPr>
          <w:rFonts w:eastAsiaTheme="minorHAnsi"/>
          <w:b/>
          <w:color w:val="000000"/>
          <w:sz w:val="28"/>
          <w:szCs w:val="28"/>
        </w:rPr>
        <w:t>Регулятивные</w:t>
      </w:r>
      <w:r w:rsidR="00005B90" w:rsidRPr="00A72522">
        <w:rPr>
          <w:b/>
          <w:caps/>
          <w:sz w:val="28"/>
          <w:szCs w:val="28"/>
        </w:rPr>
        <w:t xml:space="preserve"> ууд</w:t>
      </w:r>
    </w:p>
    <w:p w:rsidR="00005B90" w:rsidRPr="00A72522" w:rsidRDefault="00005B90" w:rsidP="00C162D8">
      <w:pPr>
        <w:jc w:val="both"/>
        <w:rPr>
          <w:b/>
          <w:cap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выполнять действия в опоре на заданный учителем или сверстниками ориентир;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эмоционально откликаться на образы, созданные в изобразительном искусстве;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выполнять дифференцированные задания (для мальчиков и девочек);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выбирать из нескольких вариантов выполнения работы приемлемый для себя; осуществлять контроль и самооценку своего участия в разных видах коллективной деятельности</w:t>
      </w:r>
      <w:r>
        <w:rPr>
          <w:rFonts w:eastAsiaTheme="minorHAnsi"/>
          <w:color w:val="000000"/>
          <w:sz w:val="28"/>
          <w:szCs w:val="28"/>
        </w:rPr>
        <w:t>;</w:t>
      </w:r>
      <w:r w:rsidRPr="00A72522">
        <w:rPr>
          <w:sz w:val="28"/>
          <w:szCs w:val="28"/>
        </w:rPr>
        <w:tab/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целеполагание как формирование художественно-творческого замысла;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планировать и организовывать действия в соответствии с целью;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соответствие выполняемых действий способу реализации творческого замысла;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адек</w:t>
      </w:r>
      <w:r w:rsidR="00310B32">
        <w:rPr>
          <w:rFonts w:eastAsiaTheme="minorHAnsi"/>
          <w:color w:val="000000"/>
          <w:sz w:val="28"/>
          <w:szCs w:val="28"/>
        </w:rPr>
        <w:t xml:space="preserve">ватно воспринимать предложения </w:t>
      </w:r>
      <w:r w:rsidRPr="00A72522">
        <w:rPr>
          <w:rFonts w:eastAsiaTheme="minorHAnsi"/>
          <w:color w:val="000000"/>
          <w:sz w:val="28"/>
          <w:szCs w:val="28"/>
        </w:rPr>
        <w:t>и оценку учителей, родителей, сверстников и других людей;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вносить коррективы на основе предвосхищения будущего результата и его соответствия замыслу;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самоконтроль своей творческой деятельности;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преодолевать трудности при решении учебных и творческих задач.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выполнять предложенные в учебнике задания, в том числе на самопроверку;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учебной (художественной) задачи; выполнять действия, опираясь на заданный в учебнике ориентир</w:t>
      </w:r>
      <w:r>
        <w:rPr>
          <w:rFonts w:eastAsiaTheme="minorHAnsi"/>
          <w:i/>
          <w:iCs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ставить цель, позволяющую достичь реализации собственного творческого замысла;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высказывать собственное мнение о явлениях изобразительного искусства;</w:t>
      </w:r>
    </w:p>
    <w:p w:rsidR="00310B32" w:rsidRDefault="00005B90" w:rsidP="00C162D8">
      <w:pPr>
        <w:jc w:val="both"/>
        <w:rPr>
          <w:sz w:val="28"/>
          <w:szCs w:val="28"/>
        </w:rPr>
      </w:pPr>
      <w:r w:rsidRPr="00A72522">
        <w:rPr>
          <w:rFonts w:eastAsiaTheme="minorHAnsi"/>
          <w:i/>
          <w:color w:val="4F4F4F"/>
          <w:sz w:val="28"/>
          <w:szCs w:val="28"/>
        </w:rPr>
        <w:t xml:space="preserve"> </w:t>
      </w:r>
      <w:r>
        <w:rPr>
          <w:rFonts w:eastAsiaTheme="minorHAnsi"/>
          <w:i/>
          <w:color w:val="4F4F4F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005B90" w:rsidRPr="00310B32" w:rsidRDefault="00310B32" w:rsidP="00C162D8">
      <w:pPr>
        <w:jc w:val="both"/>
        <w:rPr>
          <w:b/>
          <w:sz w:val="28"/>
          <w:szCs w:val="28"/>
        </w:rPr>
      </w:pPr>
      <w:r w:rsidRPr="00310B32">
        <w:rPr>
          <w:b/>
          <w:sz w:val="28"/>
          <w:szCs w:val="28"/>
        </w:rPr>
        <w:t>Познавательные</w:t>
      </w:r>
      <w:r w:rsidR="00005B90" w:rsidRPr="00310B32">
        <w:rPr>
          <w:b/>
          <w:caps/>
          <w:sz w:val="28"/>
          <w:szCs w:val="28"/>
        </w:rPr>
        <w:t xml:space="preserve"> ууд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ориентироваться в способах решения исполнительской задачи;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читать простое схематическое изображение;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различать условные обозначения;</w:t>
      </w:r>
    </w:p>
    <w:p w:rsidR="00005B90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осуществлять поиск нужной информации, используя материал учебника и сведения, полученные от взрослых, сверстников; 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сопоставлять впечатления, полученные при восприятии разных видов искусств (литература, музыка) и жизненного опыта</w:t>
      </w:r>
      <w:r>
        <w:rPr>
          <w:rFonts w:eastAsiaTheme="minorHAnsi"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поиск информации в справочном материале учебника и в дополнительных источниках;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тексты (фрагменты из сказок, статья), соотносить их с визуально представленным материалом;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проводить сравнение, </w:t>
      </w:r>
      <w:proofErr w:type="spellStart"/>
      <w:r w:rsidRPr="00A72522">
        <w:rPr>
          <w:rFonts w:eastAsiaTheme="minorHAnsi"/>
          <w:color w:val="000000"/>
          <w:sz w:val="28"/>
          <w:szCs w:val="28"/>
        </w:rPr>
        <w:t>сериацию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и классификацию по заданным критериям;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примеры иллюстраций при обсуждении особенностей творчества того или иного художника;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представлять информацию в виде небольшого сообщения;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осознанно строить речевое высказывание в устной форме;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выбирать способы решения художественной задачи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A72522">
        <w:rPr>
          <w:rFonts w:eastAsiaTheme="minorHAnsi"/>
          <w:color w:val="000000"/>
          <w:sz w:val="28"/>
          <w:szCs w:val="28"/>
        </w:rPr>
        <w:t>искусства;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</w:t>
      </w:r>
      <w:r w:rsidRPr="00A72522">
        <w:rPr>
          <w:rFonts w:eastAsiaTheme="minorHAnsi"/>
          <w:color w:val="4F4F4F"/>
          <w:sz w:val="28"/>
          <w:szCs w:val="28"/>
        </w:rPr>
        <w:t>И</w:t>
      </w:r>
      <w:r w:rsidRPr="00A72522">
        <w:rPr>
          <w:rFonts w:eastAsiaTheme="minorHAnsi"/>
          <w:color w:val="000000"/>
          <w:sz w:val="28"/>
          <w:szCs w:val="28"/>
        </w:rPr>
        <w:t>нтернета;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устанавливать аналогии;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проводить сравнение, </w:t>
      </w:r>
      <w:proofErr w:type="spellStart"/>
      <w:r w:rsidRPr="00A72522">
        <w:rPr>
          <w:rFonts w:eastAsiaTheme="minorHAnsi"/>
          <w:color w:val="000000"/>
          <w:sz w:val="28"/>
          <w:szCs w:val="28"/>
        </w:rPr>
        <w:t>сериацию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и классификацию изученных объектов по заданным критериям;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обобщать (самостоятельно выделять ряд или класс объектов);</w:t>
      </w:r>
    </w:p>
    <w:p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представлять информацию в виде сообщения с иллюстрациями.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поиск дополнительной информации (задания типа «Найдите на сайте…») с помощью взрослых;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схематические изобра</w:t>
      </w:r>
      <w:r w:rsidRPr="00A72522">
        <w:rPr>
          <w:rFonts w:eastAsiaTheme="minorHAnsi"/>
          <w:i/>
          <w:iCs/>
          <w:sz w:val="28"/>
          <w:szCs w:val="28"/>
        </w:rPr>
        <w:t>жения с содержанием заданий;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sz w:val="28"/>
          <w:szCs w:val="28"/>
        </w:rPr>
        <w:t>выбирать из нескольких вариантов выполнения работы приемлемый для себя;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sz w:val="28"/>
          <w:szCs w:val="28"/>
        </w:rPr>
        <w:t>строить рассуждения о воспринимаемых произведениях</w:t>
      </w:r>
      <w:r>
        <w:rPr>
          <w:rFonts w:eastAsiaTheme="minorHAnsi"/>
          <w:i/>
          <w:iCs/>
          <w:color w:val="000000"/>
          <w:sz w:val="28"/>
          <w:szCs w:val="28"/>
        </w:rPr>
        <w:t>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расширять свои представления о живописи;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различные произведения по настроению и форме;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свои рассуждения о воспринимаемых свойствах искусства;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color w:val="4F4F4F"/>
          <w:sz w:val="28"/>
          <w:szCs w:val="28"/>
        </w:rPr>
        <w:t xml:space="preserve">- </w:t>
      </w:r>
      <w:r w:rsidRPr="00A72522">
        <w:rPr>
          <w:rFonts w:eastAsiaTheme="minorHAnsi"/>
          <w:i/>
          <w:color w:val="4F4F4F"/>
          <w:sz w:val="28"/>
          <w:szCs w:val="28"/>
        </w:rPr>
        <w:t>об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общать учебный материал;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проводить сравнение, </w:t>
      </w:r>
      <w:proofErr w:type="spellStart"/>
      <w:r w:rsidRPr="00A72522">
        <w:rPr>
          <w:rFonts w:eastAsiaTheme="minorHAnsi"/>
          <w:i/>
          <w:iCs/>
          <w:color w:val="000000"/>
          <w:sz w:val="28"/>
          <w:szCs w:val="28"/>
        </w:rPr>
        <w:t>сериацию</w:t>
      </w:r>
      <w:proofErr w:type="spellEnd"/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 и классификацию изученных объектов п заданным критериям;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устанавливать аналогии;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работать со схематическим изображением, соотносить его с рисунком, картиной;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сравнивать средства художественной выразительности в разны</w:t>
      </w:r>
      <w:r>
        <w:rPr>
          <w:rFonts w:eastAsiaTheme="minorHAnsi"/>
          <w:i/>
          <w:iCs/>
          <w:color w:val="000000"/>
          <w:sz w:val="28"/>
          <w:szCs w:val="28"/>
        </w:rPr>
        <w:t>х видах искусства;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свои рассуждения о характере, жанре, средствах художественной выразительности;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расширять свои представления об изобразительном искусстве и художниках, о современных событиях культуры;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фиксировать информацию о явлениях художественной культуры с помощью инструментов ИКТ;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произвольно составлять свои небольшие тексты, сообщения в устной и письменной форме;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логически грамотное рассуждение, включающее установление причинно-следственных связей;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:rsidR="00310B32" w:rsidRPr="00310B32" w:rsidRDefault="00310B32" w:rsidP="00C16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  <w:r w:rsidRPr="00310B32">
        <w:rPr>
          <w:b/>
          <w:caps/>
          <w:sz w:val="28"/>
          <w:szCs w:val="28"/>
        </w:rPr>
        <w:t xml:space="preserve"> ууд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выражать свое мнение о произведении живописи;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активное участие в различных видах совместной деятельности;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содержание вопросов и воспроизводить несложные вопросы;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проявлять инициативу, участвуя в создании групповых работ;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свои действия в коллективной работе и понимать важность их правильного выполнения;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необходимость координации совместных действий при выполнении учебных и творческих задач;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важность сотрудничества со сверстниками и взрослыми;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мнение, отличное от своей точки зрения;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стремиться к пон</w:t>
      </w:r>
      <w:r>
        <w:rPr>
          <w:rFonts w:eastAsiaTheme="minorHAnsi"/>
          <w:color w:val="000000"/>
          <w:sz w:val="28"/>
          <w:szCs w:val="28"/>
        </w:rPr>
        <w:t xml:space="preserve">иманию позиции другого человека </w:t>
      </w:r>
      <w:r w:rsidRPr="00A72522">
        <w:rPr>
          <w:rFonts w:eastAsiaTheme="minorHAnsi"/>
          <w:color w:val="000000"/>
          <w:sz w:val="28"/>
          <w:szCs w:val="28"/>
        </w:rPr>
        <w:t>изобразительного искусства как средство общения между людьми;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продуктивно сотрудничать со взрослыми и сверстниками;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310B32">
        <w:rPr>
          <w:rFonts w:eastAsiaTheme="minorHAnsi"/>
          <w:color w:val="000000"/>
          <w:sz w:val="28"/>
          <w:szCs w:val="28"/>
        </w:rPr>
        <w:t>в</w:t>
      </w:r>
      <w:r w:rsidRPr="00A72522">
        <w:rPr>
          <w:rFonts w:eastAsiaTheme="minorHAnsi"/>
          <w:color w:val="000000"/>
          <w:sz w:val="28"/>
          <w:szCs w:val="28"/>
        </w:rPr>
        <w:t>ести диалог, участвовать в обсуждении значимых для человека явлений жизни и искусства;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задавать вопросы;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стремиться к координации различных позиций в сотрудничестве; </w:t>
      </w:r>
    </w:p>
    <w:p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вставать на позицию другого человека, используя опыт </w:t>
      </w:r>
      <w:proofErr w:type="spellStart"/>
      <w:r w:rsidRPr="00A72522">
        <w:rPr>
          <w:rFonts w:eastAsiaTheme="minorHAnsi"/>
          <w:color w:val="000000"/>
          <w:sz w:val="28"/>
          <w:szCs w:val="28"/>
        </w:rPr>
        <w:t>эмпатийного</w:t>
      </w:r>
      <w:proofErr w:type="spellEnd"/>
      <w:r w:rsidRPr="00A72522">
        <w:rPr>
          <w:rFonts w:eastAsiaTheme="minorHAnsi"/>
          <w:color w:val="000000"/>
          <w:sz w:val="28"/>
          <w:szCs w:val="28"/>
        </w:rPr>
        <w:t xml:space="preserve"> восприятия чувств и мыслей автора художественного произведения.</w:t>
      </w:r>
    </w:p>
    <w:p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выражать свое мнение о произведении искусства, используя разные речевые средства (монолог, диалог, сочинения), в том числе средства и инструменты </w:t>
      </w:r>
      <w:r w:rsidRPr="00A72522">
        <w:rPr>
          <w:rFonts w:eastAsiaTheme="minorHAnsi"/>
          <w:i/>
          <w:iCs/>
          <w:color w:val="4F4F4F"/>
          <w:sz w:val="28"/>
          <w:szCs w:val="28"/>
        </w:rPr>
        <w:t>И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КТ и дистанционного общения;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184505" w:rsidRDefault="00005B90" w:rsidP="00184505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применять полученный опыт творческой деятельности при организации содержательного культурного досуга.</w:t>
      </w:r>
    </w:p>
    <w:p w:rsidR="00310B32" w:rsidRPr="00184505" w:rsidRDefault="00D45FE9" w:rsidP="00184505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005B90" w:rsidRPr="00184505">
        <w:rPr>
          <w:b/>
          <w:sz w:val="28"/>
          <w:szCs w:val="28"/>
        </w:rPr>
        <w:t>редметные результаты</w:t>
      </w:r>
    </w:p>
    <w:p w:rsidR="00393A72" w:rsidRDefault="00393A72" w:rsidP="00C162D8">
      <w:pPr>
        <w:jc w:val="both"/>
        <w:rPr>
          <w:b/>
          <w:i/>
          <w:iCs/>
          <w:sz w:val="28"/>
          <w:szCs w:val="28"/>
        </w:rPr>
      </w:pPr>
      <w:r w:rsidRPr="00393A72">
        <w:rPr>
          <w:rFonts w:cs="Times New Roman"/>
          <w:sz w:val="28"/>
          <w:szCs w:val="28"/>
        </w:rPr>
        <w:t>В процессе изучения изобразительного искусства</w:t>
      </w:r>
      <w:r w:rsidRPr="00393A72">
        <w:rPr>
          <w:i/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у обучающегося будут сформированы</w:t>
      </w:r>
      <w:r w:rsidRPr="00393A72">
        <w:rPr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следующие предметные результаты:</w:t>
      </w:r>
    </w:p>
    <w:p w:rsidR="00E93AFC" w:rsidRPr="00E4654D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4654D">
        <w:rPr>
          <w:rFonts w:cs="Times New Roman"/>
          <w:b/>
          <w:sz w:val="28"/>
          <w:szCs w:val="28"/>
        </w:rPr>
        <w:t xml:space="preserve">1 </w:t>
      </w:r>
      <w:proofErr w:type="spellStart"/>
      <w:r w:rsidRPr="00E4654D">
        <w:rPr>
          <w:rFonts w:cs="Times New Roman"/>
          <w:b/>
          <w:sz w:val="28"/>
          <w:szCs w:val="28"/>
        </w:rPr>
        <w:t>класс</w:t>
      </w:r>
      <w:proofErr w:type="spellEnd"/>
      <w:r w:rsidRPr="00E4654D">
        <w:rPr>
          <w:rFonts w:cs="Times New Roman"/>
          <w:b/>
          <w:sz w:val="28"/>
          <w:szCs w:val="28"/>
        </w:rPr>
        <w:t xml:space="preserve"> </w:t>
      </w:r>
      <w:r w:rsidRPr="00E4654D">
        <w:rPr>
          <w:rFonts w:cs="Times New Roman"/>
          <w:b/>
          <w:sz w:val="28"/>
          <w:szCs w:val="28"/>
          <w:lang w:val="ru-RU"/>
        </w:rPr>
        <w:t xml:space="preserve">  </w:t>
      </w: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lastRenderedPageBreak/>
        <w:t>Обучающийся научится: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сидеть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партой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столом</w:t>
      </w:r>
      <w:proofErr w:type="spellEnd"/>
      <w:r w:rsidRPr="008B556A">
        <w:rPr>
          <w:rFonts w:cs="Times New Roman"/>
          <w:sz w:val="28"/>
          <w:szCs w:val="28"/>
        </w:rPr>
        <w:t xml:space="preserve">), </w:t>
      </w:r>
      <w:proofErr w:type="spellStart"/>
      <w:r w:rsidRPr="008B556A">
        <w:rPr>
          <w:rFonts w:cs="Times New Roman"/>
          <w:sz w:val="28"/>
          <w:szCs w:val="28"/>
        </w:rPr>
        <w:t>верно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располагать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держать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карандаш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Свободно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карандашом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без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напряжения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проводить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линии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нужных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направлениях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вращая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этом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Передавать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рисунке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форму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общее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пространственное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положение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основной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акварельными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красками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разводить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смешивать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ровно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закрывать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нужную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поверхность</w:t>
      </w:r>
      <w:proofErr w:type="spellEnd"/>
      <w:r w:rsidRPr="008B556A">
        <w:rPr>
          <w:rFonts w:cs="Times New Roman"/>
          <w:sz w:val="28"/>
          <w:szCs w:val="28"/>
        </w:rPr>
        <w:t xml:space="preserve"> ( </w:t>
      </w:r>
      <w:proofErr w:type="spellStart"/>
      <w:r w:rsidRPr="008B556A">
        <w:rPr>
          <w:rFonts w:cs="Times New Roman"/>
          <w:sz w:val="28"/>
          <w:szCs w:val="28"/>
        </w:rPr>
        <w:t>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выходя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пределы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очертаний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этой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поверхности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Выполнять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узоры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полосе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круге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растительного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карандашом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акварельными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гуашевыми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красками</w:t>
      </w:r>
      <w:proofErr w:type="spellEnd"/>
      <w:r w:rsidRPr="008B556A">
        <w:rPr>
          <w:rFonts w:cs="Times New Roman"/>
          <w:sz w:val="28"/>
          <w:szCs w:val="28"/>
        </w:rPr>
        <w:t xml:space="preserve">);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рисования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кистью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элементов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народной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росписи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Городец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Хохлома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Рассказать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устно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описать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картине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иллюстрации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предметы</w:t>
      </w:r>
      <w:proofErr w:type="spellEnd"/>
      <w:r w:rsidRPr="008B556A">
        <w:rPr>
          <w:rFonts w:cs="Times New Roman"/>
          <w:sz w:val="28"/>
          <w:szCs w:val="28"/>
        </w:rPr>
        <w:t xml:space="preserve"> , </w:t>
      </w:r>
      <w:proofErr w:type="spellStart"/>
      <w:r w:rsidRPr="008B556A">
        <w:rPr>
          <w:rFonts w:cs="Times New Roman"/>
          <w:sz w:val="28"/>
          <w:szCs w:val="28"/>
        </w:rPr>
        <w:t>явления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человек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животное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машина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года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дня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погода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т.п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действия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идут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сидят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разговаривают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т.д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выразить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отношение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Пользоваться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лепки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пластилин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глина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Выполнять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композиции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аппликации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Различать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рисунок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дизайн</w:t>
      </w:r>
      <w:proofErr w:type="spellEnd"/>
      <w:r w:rsidRPr="008B556A">
        <w:rPr>
          <w:rFonts w:cs="Times New Roman"/>
          <w:sz w:val="28"/>
          <w:szCs w:val="28"/>
        </w:rPr>
        <w:t xml:space="preserve">) и </w:t>
      </w:r>
      <w:proofErr w:type="spellStart"/>
      <w:r w:rsidRPr="008B556A">
        <w:rPr>
          <w:rFonts w:cs="Times New Roman"/>
          <w:sz w:val="28"/>
          <w:szCs w:val="28"/>
        </w:rPr>
        <w:t>участвовать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используя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различные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материалы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работы</w:t>
      </w:r>
      <w:proofErr w:type="spellEnd"/>
      <w:r w:rsidRPr="008B556A">
        <w:rPr>
          <w:rFonts w:cs="Times New Roman"/>
          <w:sz w:val="28"/>
          <w:szCs w:val="28"/>
        </w:rPr>
        <w:t xml:space="preserve"> с</w:t>
      </w:r>
      <w:r w:rsidRPr="008B556A">
        <w:rPr>
          <w:rFonts w:cs="Times New Roman"/>
          <w:sz w:val="28"/>
          <w:szCs w:val="28"/>
          <w:lang w:val="ru-RU"/>
        </w:rPr>
        <w:t xml:space="preserve"> ними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Наз</w:t>
      </w:r>
      <w:proofErr w:type="spellEnd"/>
      <w:r>
        <w:rPr>
          <w:rFonts w:cs="Times New Roman"/>
          <w:sz w:val="28"/>
          <w:szCs w:val="28"/>
          <w:lang w:val="ru-RU"/>
        </w:rPr>
        <w:t>ы</w:t>
      </w:r>
      <w:proofErr w:type="spellStart"/>
      <w:r w:rsidRPr="008B556A">
        <w:rPr>
          <w:rFonts w:cs="Times New Roman"/>
          <w:sz w:val="28"/>
          <w:szCs w:val="28"/>
        </w:rPr>
        <w:t>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семь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спектра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красный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оранжевый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желтый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зеленый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голубой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синий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фиолетовый</w:t>
      </w:r>
      <w:proofErr w:type="spellEnd"/>
      <w:r w:rsidRPr="008B556A">
        <w:rPr>
          <w:rFonts w:cs="Times New Roman"/>
          <w:sz w:val="28"/>
          <w:szCs w:val="28"/>
        </w:rPr>
        <w:t xml:space="preserve">);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Элементарным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правилам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смешения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цветов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красный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синий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дают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смеси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фиолетовый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синий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желтый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зеленый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т.д</w:t>
      </w:r>
      <w:proofErr w:type="spellEnd"/>
      <w:r w:rsidRPr="008B556A">
        <w:rPr>
          <w:rFonts w:cs="Times New Roman"/>
          <w:sz w:val="28"/>
          <w:szCs w:val="28"/>
        </w:rPr>
        <w:t>.)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Рассказывать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художника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что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может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изобразить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художник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предметы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людей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события</w:t>
      </w:r>
      <w:proofErr w:type="spellEnd"/>
      <w:r w:rsidRPr="008B556A">
        <w:rPr>
          <w:rFonts w:cs="Times New Roman"/>
          <w:sz w:val="28"/>
          <w:szCs w:val="28"/>
        </w:rPr>
        <w:t xml:space="preserve">; с </w:t>
      </w:r>
      <w:proofErr w:type="spellStart"/>
      <w:r w:rsidRPr="008B556A">
        <w:rPr>
          <w:rFonts w:cs="Times New Roman"/>
          <w:sz w:val="28"/>
          <w:szCs w:val="28"/>
        </w:rPr>
        <w:t>помощью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изображает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художник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бумага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холст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картон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карандаш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кисть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краски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т.д</w:t>
      </w:r>
      <w:proofErr w:type="spellEnd"/>
      <w:r w:rsidRPr="008B556A">
        <w:rPr>
          <w:rFonts w:cs="Times New Roman"/>
          <w:sz w:val="28"/>
          <w:szCs w:val="28"/>
        </w:rPr>
        <w:t xml:space="preserve">.);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Воспринимать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изобразительного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участвовать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обсуждении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содержания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знакомых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8B556A">
        <w:rPr>
          <w:rFonts w:cs="Times New Roman"/>
          <w:sz w:val="28"/>
          <w:szCs w:val="28"/>
        </w:rPr>
        <w:t>произведениях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Видеть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проявления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прекрасного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произведениях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аргументированное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суждение</w:t>
      </w:r>
      <w:proofErr w:type="spellEnd"/>
      <w:r w:rsidRPr="008B556A">
        <w:rPr>
          <w:rFonts w:cs="Times New Roman"/>
          <w:sz w:val="28"/>
          <w:szCs w:val="28"/>
        </w:rPr>
        <w:t xml:space="preserve"> о</w:t>
      </w:r>
      <w:r w:rsidRPr="008B556A">
        <w:rPr>
          <w:rFonts w:cs="Times New Roman"/>
          <w:sz w:val="28"/>
          <w:szCs w:val="28"/>
          <w:lang w:val="ru-RU"/>
        </w:rPr>
        <w:t xml:space="preserve"> художественных произведениях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E4654D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4654D">
        <w:rPr>
          <w:rFonts w:cs="Times New Roman"/>
          <w:b/>
          <w:sz w:val="28"/>
          <w:szCs w:val="28"/>
          <w:lang w:val="ru-RU"/>
        </w:rPr>
        <w:t xml:space="preserve">2 класс </w:t>
      </w: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картинах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предметах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прикладного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Стремиться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верно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выразительно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передавать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рисунке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форму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пропорции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общее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строение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цвет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сидеть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парой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без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напряжения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свободно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проводить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линии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нужных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направлениях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вращая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этом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формат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листа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соответствии</w:t>
      </w:r>
      <w:proofErr w:type="spellEnd"/>
      <w:r w:rsidRPr="008B556A">
        <w:rPr>
          <w:rFonts w:cs="Times New Roman"/>
          <w:sz w:val="28"/>
          <w:szCs w:val="28"/>
        </w:rPr>
        <w:t xml:space="preserve"> с </w:t>
      </w:r>
      <w:proofErr w:type="spellStart"/>
      <w:r w:rsidRPr="008B556A">
        <w:rPr>
          <w:rFonts w:cs="Times New Roman"/>
          <w:sz w:val="28"/>
          <w:szCs w:val="28"/>
        </w:rPr>
        <w:t>сюжетом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задачей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навыки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компоновки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lastRenderedPageBreak/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Составлять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узоры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полосе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квадрате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круге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растительного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геометрических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Лепить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несложные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объекты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Составлять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аппликационные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композиции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разных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материалов.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культурноисторическую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отраженных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предметном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так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уважать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палитру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работе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акварельными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гуашевыми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красками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Смешивать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краски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proofErr w:type="gramStart"/>
      <w:r w:rsidRPr="008B556A">
        <w:rPr>
          <w:rFonts w:cs="Times New Roman"/>
          <w:sz w:val="28"/>
          <w:szCs w:val="28"/>
        </w:rPr>
        <w:t>получать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8B556A">
        <w:rPr>
          <w:rFonts w:cs="Times New Roman"/>
          <w:sz w:val="28"/>
          <w:szCs w:val="28"/>
        </w:rPr>
        <w:t>соответствующие</w:t>
      </w:r>
      <w:proofErr w:type="spellEnd"/>
      <w:proofErr w:type="gram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цвета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малых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группах</w:t>
      </w:r>
      <w:proofErr w:type="spellEnd"/>
      <w:r w:rsidRPr="008B556A">
        <w:rPr>
          <w:rFonts w:cs="Times New Roman"/>
          <w:sz w:val="28"/>
          <w:szCs w:val="28"/>
        </w:rPr>
        <w:t>.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</w:p>
    <w:p w:rsidR="00E93AFC" w:rsidRPr="00E93AFC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93AFC">
        <w:rPr>
          <w:rFonts w:cs="Times New Roman"/>
          <w:b/>
          <w:sz w:val="28"/>
          <w:szCs w:val="28"/>
          <w:lang w:val="ru-RU"/>
        </w:rPr>
        <w:t xml:space="preserve">3 класс </w:t>
      </w: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картинах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предметах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декоративно-прикладного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доступные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известных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центрах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народных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промыслов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Жостово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Хохлома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Полхов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Майдан</w:t>
      </w:r>
      <w:proofErr w:type="spellEnd"/>
      <w:r w:rsidRPr="008B556A">
        <w:rPr>
          <w:rFonts w:cs="Times New Roman"/>
          <w:sz w:val="28"/>
          <w:szCs w:val="28"/>
        </w:rPr>
        <w:t xml:space="preserve"> и т. д.);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смешения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для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получения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более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холодных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теплых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оттенков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красно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оранжевого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желто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оранжевого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желто</w:t>
      </w:r>
      <w:proofErr w:type="spellEnd"/>
      <w:r w:rsidRPr="008B556A">
        <w:rPr>
          <w:rFonts w:cs="Times New Roman"/>
          <w:sz w:val="28"/>
          <w:szCs w:val="28"/>
        </w:rPr>
        <w:t xml:space="preserve"> -</w:t>
      </w:r>
      <w:proofErr w:type="spellStart"/>
      <w:r w:rsidRPr="008B556A">
        <w:rPr>
          <w:rFonts w:cs="Times New Roman"/>
          <w:sz w:val="28"/>
          <w:szCs w:val="28"/>
        </w:rPr>
        <w:t>зеленого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сине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зеленого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сине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фиолетового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красно</w:t>
      </w:r>
      <w:proofErr w:type="spellEnd"/>
      <w:r w:rsidRPr="008B556A">
        <w:rPr>
          <w:rFonts w:cs="Times New Roman"/>
          <w:sz w:val="28"/>
          <w:szCs w:val="28"/>
        </w:rPr>
        <w:t xml:space="preserve"> - </w:t>
      </w:r>
      <w:proofErr w:type="spellStart"/>
      <w:r w:rsidRPr="008B556A">
        <w:rPr>
          <w:rFonts w:cs="Times New Roman"/>
          <w:sz w:val="28"/>
          <w:szCs w:val="28"/>
        </w:rPr>
        <w:t>фиолетового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рисования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кистью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элементов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народной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росписи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рассказать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устно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описать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картине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иллюстрации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явления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человек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животное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машина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года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время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дня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погода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т.п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действия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идут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сидят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разговаривают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т.п</w:t>
      </w:r>
      <w:proofErr w:type="spellEnd"/>
      <w:r w:rsidRPr="008B556A">
        <w:rPr>
          <w:rFonts w:cs="Times New Roman"/>
          <w:sz w:val="28"/>
          <w:szCs w:val="28"/>
        </w:rPr>
        <w:t xml:space="preserve">.), </w:t>
      </w:r>
      <w:proofErr w:type="spellStart"/>
      <w:r w:rsidRPr="008B556A">
        <w:rPr>
          <w:rFonts w:cs="Times New Roman"/>
          <w:sz w:val="28"/>
          <w:szCs w:val="28"/>
        </w:rPr>
        <w:t>выразить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отношение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пользоваться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лепки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пластилин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глина</w:t>
      </w:r>
      <w:proofErr w:type="spellEnd"/>
      <w:r w:rsidRPr="008B556A">
        <w:rPr>
          <w:rFonts w:cs="Times New Roman"/>
          <w:sz w:val="28"/>
          <w:szCs w:val="28"/>
        </w:rPr>
        <w:t xml:space="preserve">);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выполнять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композиции</w:t>
      </w:r>
      <w:proofErr w:type="spellEnd"/>
      <w:r w:rsidRPr="008B556A">
        <w:rPr>
          <w:rFonts w:cs="Times New Roman"/>
          <w:sz w:val="28"/>
          <w:szCs w:val="28"/>
        </w:rPr>
        <w:t xml:space="preserve"> – </w:t>
      </w:r>
      <w:proofErr w:type="spellStart"/>
      <w:r w:rsidRPr="008B556A">
        <w:rPr>
          <w:rFonts w:cs="Times New Roman"/>
          <w:sz w:val="28"/>
          <w:szCs w:val="28"/>
        </w:rPr>
        <w:t>аппликация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различать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рисунок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дизайн</w:t>
      </w:r>
      <w:proofErr w:type="spellEnd"/>
      <w:r w:rsidRPr="008B556A">
        <w:rPr>
          <w:rFonts w:cs="Times New Roman"/>
          <w:sz w:val="28"/>
          <w:szCs w:val="28"/>
        </w:rPr>
        <w:t xml:space="preserve">) и </w:t>
      </w:r>
      <w:proofErr w:type="spellStart"/>
      <w:r w:rsidRPr="008B556A">
        <w:rPr>
          <w:rFonts w:cs="Times New Roman"/>
          <w:sz w:val="28"/>
          <w:szCs w:val="28"/>
        </w:rPr>
        <w:t>участвовать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используя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различные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материалы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работы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с ними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культурноисторическую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отражённых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предметном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так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уважать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новые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термины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прикладное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искусство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книжная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иллюстрация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искусство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книги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скульптура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натюрморт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пейзаж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портрет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разные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типы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музеев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архитектурные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музеимемориалы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что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создании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разнообразных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вещей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важную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роль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играет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выбор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материалов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форм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узоров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конструкций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работать</w:t>
      </w:r>
      <w:proofErr w:type="spellEnd"/>
      <w:r w:rsidRPr="008B556A">
        <w:rPr>
          <w:rFonts w:cs="Times New Roman"/>
          <w:sz w:val="28"/>
          <w:szCs w:val="28"/>
        </w:rPr>
        <w:t xml:space="preserve"> с </w:t>
      </w:r>
      <w:proofErr w:type="spellStart"/>
      <w:r w:rsidRPr="008B556A">
        <w:rPr>
          <w:rFonts w:cs="Times New Roman"/>
          <w:sz w:val="28"/>
          <w:szCs w:val="28"/>
        </w:rPr>
        <w:t>пластилином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конструировать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макеты;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выразительно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гуашь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мелки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аппликацию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использовать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элементарные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приемы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пространства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передавать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пропорции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человеческого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тела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движения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правильно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определять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изображать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предметов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пропорции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93AFC">
        <w:rPr>
          <w:rFonts w:cs="Times New Roman"/>
          <w:b/>
          <w:sz w:val="28"/>
          <w:szCs w:val="28"/>
          <w:lang w:val="ru-RU"/>
        </w:rPr>
        <w:t xml:space="preserve">4 класс </w:t>
      </w: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высказывать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простейшие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картинах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предметах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декоративно-прикладного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знать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: </w:t>
      </w:r>
      <w:proofErr w:type="spellStart"/>
      <w:r w:rsidRPr="008B556A">
        <w:rPr>
          <w:rFonts w:cs="Times New Roman"/>
          <w:sz w:val="28"/>
          <w:szCs w:val="28"/>
        </w:rPr>
        <w:t>изобразительной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живопись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графика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скульптура</w:t>
      </w:r>
      <w:proofErr w:type="spellEnd"/>
      <w:r w:rsidRPr="008B556A">
        <w:rPr>
          <w:rFonts w:cs="Times New Roman"/>
          <w:sz w:val="28"/>
          <w:szCs w:val="28"/>
        </w:rPr>
        <w:t xml:space="preserve">), </w:t>
      </w:r>
      <w:proofErr w:type="spellStart"/>
      <w:r w:rsidRPr="008B556A">
        <w:rPr>
          <w:rFonts w:cs="Times New Roman"/>
          <w:sz w:val="28"/>
          <w:szCs w:val="28"/>
        </w:rPr>
        <w:t>конструктивной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дизайн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архитектура</w:t>
      </w:r>
      <w:proofErr w:type="spellEnd"/>
      <w:r w:rsidRPr="008B556A">
        <w:rPr>
          <w:rFonts w:cs="Times New Roman"/>
          <w:sz w:val="28"/>
          <w:szCs w:val="28"/>
        </w:rPr>
        <w:t xml:space="preserve">), </w:t>
      </w:r>
      <w:proofErr w:type="spellStart"/>
      <w:r w:rsidRPr="008B556A">
        <w:rPr>
          <w:rFonts w:cs="Times New Roman"/>
          <w:sz w:val="28"/>
          <w:szCs w:val="28"/>
        </w:rPr>
        <w:t>декоративной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народные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прикладные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);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знать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основные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виды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жанры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пространственновизуальных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образную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Эстетически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явления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события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окружающего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умения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знания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представления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процессе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выполнения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художественнотворческих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способность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узнавать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воспринимать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описывать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эмоционально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несколько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великих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русского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мирового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>;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обсуждать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анализировать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выражая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суждения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содержании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сюжетах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выразительных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средствах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усвоение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названий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ведущих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музеев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России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художественных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музеев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овладение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навыками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моделирования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бумаги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лепки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пластилина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навыками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изображения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средствами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аппликации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коллажа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характеризовать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эстетически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оценивать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разнообразие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различных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нашей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рассуждать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многообразии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представлений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красоте</w:t>
      </w:r>
      <w:proofErr w:type="spellEnd"/>
      <w:r w:rsidRPr="008B556A">
        <w:rPr>
          <w:rFonts w:cs="Times New Roman"/>
          <w:sz w:val="28"/>
          <w:szCs w:val="28"/>
        </w:rPr>
        <w:t xml:space="preserve"> у </w:t>
      </w:r>
      <w:proofErr w:type="spellStart"/>
      <w:r w:rsidRPr="008B556A">
        <w:rPr>
          <w:rFonts w:cs="Times New Roman"/>
          <w:sz w:val="28"/>
          <w:szCs w:val="28"/>
        </w:rPr>
        <w:t>народов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способности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самых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условиях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создавать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самобытную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культуру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изображение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творческих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работах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особенностей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разных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знакомых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урокам</w:t>
      </w:r>
      <w:proofErr w:type="spellEnd"/>
      <w:r w:rsidRPr="008B556A">
        <w:rPr>
          <w:rFonts w:cs="Times New Roman"/>
          <w:sz w:val="28"/>
          <w:szCs w:val="28"/>
        </w:rPr>
        <w:t xml:space="preserve">) </w:t>
      </w:r>
      <w:proofErr w:type="spellStart"/>
      <w:r w:rsidRPr="008B556A">
        <w:rPr>
          <w:rFonts w:cs="Times New Roman"/>
          <w:sz w:val="28"/>
          <w:szCs w:val="28"/>
        </w:rPr>
        <w:t>народов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передача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особенностей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понимания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ими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красоты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народных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узнавать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называть</w:t>
      </w:r>
      <w:proofErr w:type="spellEnd"/>
      <w:r w:rsidRPr="008B556A">
        <w:rPr>
          <w:rFonts w:cs="Times New Roman"/>
          <w:sz w:val="28"/>
          <w:szCs w:val="28"/>
        </w:rPr>
        <w:t xml:space="preserve">, к </w:t>
      </w:r>
      <w:proofErr w:type="spellStart"/>
      <w:r w:rsidRPr="008B556A">
        <w:rPr>
          <w:rFonts w:cs="Times New Roman"/>
          <w:sz w:val="28"/>
          <w:szCs w:val="28"/>
        </w:rPr>
        <w:t>каким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культурам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относятся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предлагаемые</w:t>
      </w:r>
      <w:proofErr w:type="spellEnd"/>
      <w:r w:rsidRPr="008B556A">
        <w:rPr>
          <w:rFonts w:cs="Times New Roman"/>
          <w:sz w:val="28"/>
          <w:szCs w:val="28"/>
        </w:rPr>
        <w:t xml:space="preserve"> (</w:t>
      </w:r>
      <w:proofErr w:type="spellStart"/>
      <w:r w:rsidRPr="008B556A">
        <w:rPr>
          <w:rFonts w:cs="Times New Roman"/>
          <w:sz w:val="28"/>
          <w:szCs w:val="28"/>
        </w:rPr>
        <w:t>знакомые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урокам</w:t>
      </w:r>
      <w:proofErr w:type="spellEnd"/>
      <w:r w:rsidRPr="008B556A">
        <w:rPr>
          <w:rFonts w:cs="Times New Roman"/>
          <w:sz w:val="28"/>
          <w:szCs w:val="28"/>
        </w:rPr>
        <w:t xml:space="preserve">) </w:t>
      </w:r>
      <w:proofErr w:type="spellStart"/>
      <w:r w:rsidRPr="008B556A">
        <w:rPr>
          <w:rFonts w:cs="Times New Roman"/>
          <w:sz w:val="28"/>
          <w:szCs w:val="28"/>
        </w:rPr>
        <w:t>произведения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изобразительного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традиционной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культуры.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культурноисторическую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ценность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традиций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отражённых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предметном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как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региона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так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страны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уважать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их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способность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эстетически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эмоционально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воспринимать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городов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сохранивших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исторический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облик</w:t>
      </w:r>
      <w:proofErr w:type="spellEnd"/>
      <w:r w:rsidRPr="008B556A">
        <w:rPr>
          <w:rFonts w:cs="Times New Roman"/>
          <w:sz w:val="28"/>
          <w:szCs w:val="28"/>
        </w:rPr>
        <w:t xml:space="preserve">, — </w:t>
      </w:r>
      <w:proofErr w:type="spellStart"/>
      <w:r w:rsidRPr="008B556A">
        <w:rPr>
          <w:rFonts w:cs="Times New Roman"/>
          <w:sz w:val="28"/>
          <w:szCs w:val="28"/>
        </w:rPr>
        <w:t>свидетелей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нашей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истории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объяснять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значение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памятников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архитектурной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среды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древнего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зодчества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для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современного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общества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выражение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изобразительной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отношения</w:t>
      </w:r>
      <w:proofErr w:type="spellEnd"/>
      <w:r w:rsidRPr="008B556A">
        <w:rPr>
          <w:rFonts w:cs="Times New Roman"/>
          <w:sz w:val="28"/>
          <w:szCs w:val="28"/>
        </w:rPr>
        <w:t xml:space="preserve"> к </w:t>
      </w:r>
      <w:proofErr w:type="spellStart"/>
      <w:r w:rsidRPr="008B556A">
        <w:rPr>
          <w:rFonts w:cs="Times New Roman"/>
          <w:sz w:val="28"/>
          <w:szCs w:val="28"/>
        </w:rPr>
        <w:t>архитектурным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историческим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ансамблям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древнерусских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городов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умение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приводить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примеры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произведений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выражающих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мудрости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богатой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духовной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жизни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красоту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внутреннего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человека</w:t>
      </w:r>
      <w:proofErr w:type="spellEnd"/>
      <w:r w:rsidRPr="008B556A">
        <w:rPr>
          <w:rFonts w:cs="Times New Roman"/>
          <w:sz w:val="28"/>
          <w:szCs w:val="28"/>
        </w:rPr>
        <w:t xml:space="preserve">.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понимать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образную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природу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</w:t>
      </w:r>
      <w:proofErr w:type="spellEnd"/>
      <w:r w:rsidRPr="008B556A">
        <w:rPr>
          <w:rFonts w:cs="Times New Roman"/>
          <w:sz w:val="28"/>
          <w:szCs w:val="28"/>
        </w:rPr>
        <w:t xml:space="preserve">; 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</w:t>
      </w:r>
      <w:proofErr w:type="spellStart"/>
      <w:r w:rsidRPr="008B556A">
        <w:rPr>
          <w:rFonts w:cs="Times New Roman"/>
          <w:sz w:val="28"/>
          <w:szCs w:val="28"/>
        </w:rPr>
        <w:t>давать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эстетическую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оценку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выражать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свое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отношение</w:t>
      </w:r>
      <w:proofErr w:type="spellEnd"/>
      <w:r w:rsidRPr="008B556A">
        <w:rPr>
          <w:rFonts w:cs="Times New Roman"/>
          <w:sz w:val="28"/>
          <w:szCs w:val="28"/>
        </w:rPr>
        <w:t xml:space="preserve"> к </w:t>
      </w:r>
      <w:proofErr w:type="spellStart"/>
      <w:r w:rsidRPr="008B556A">
        <w:rPr>
          <w:rFonts w:cs="Times New Roman"/>
          <w:sz w:val="28"/>
          <w:szCs w:val="28"/>
        </w:rPr>
        <w:t>событиям</w:t>
      </w:r>
      <w:proofErr w:type="spellEnd"/>
      <w:r w:rsidRPr="008B556A">
        <w:rPr>
          <w:rFonts w:cs="Times New Roman"/>
          <w:sz w:val="28"/>
          <w:szCs w:val="28"/>
        </w:rPr>
        <w:t xml:space="preserve"> и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явлениям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lastRenderedPageBreak/>
        <w:t>окружающего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мира</w:t>
      </w:r>
      <w:proofErr w:type="spellEnd"/>
      <w:r w:rsidRPr="008B556A">
        <w:rPr>
          <w:rFonts w:cs="Times New Roman"/>
          <w:sz w:val="28"/>
          <w:szCs w:val="28"/>
        </w:rPr>
        <w:t xml:space="preserve">, к </w:t>
      </w:r>
      <w:proofErr w:type="spellStart"/>
      <w:r w:rsidRPr="008B556A">
        <w:rPr>
          <w:rFonts w:cs="Times New Roman"/>
          <w:sz w:val="28"/>
          <w:szCs w:val="28"/>
        </w:rPr>
        <w:t>природе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человеку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обществу</w:t>
      </w:r>
      <w:proofErr w:type="spellEnd"/>
      <w:r w:rsidRPr="008B556A">
        <w:rPr>
          <w:rFonts w:cs="Times New Roman"/>
          <w:sz w:val="28"/>
          <w:szCs w:val="28"/>
        </w:rPr>
        <w:t>;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воплощать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образы</w:t>
      </w:r>
      <w:proofErr w:type="spellEnd"/>
      <w:r w:rsidRPr="008B556A">
        <w:rPr>
          <w:rFonts w:cs="Times New Roman"/>
          <w:sz w:val="28"/>
          <w:szCs w:val="28"/>
        </w:rPr>
        <w:t xml:space="preserve"> в </w:t>
      </w:r>
      <w:proofErr w:type="spellStart"/>
      <w:r w:rsidRPr="008B556A">
        <w:rPr>
          <w:rFonts w:cs="Times New Roman"/>
          <w:sz w:val="28"/>
          <w:szCs w:val="28"/>
        </w:rPr>
        <w:t>различных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формах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художественно-творческой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деятельности</w:t>
      </w:r>
      <w:proofErr w:type="spellEnd"/>
      <w:r w:rsidRPr="008B556A">
        <w:rPr>
          <w:rFonts w:cs="Times New Roman"/>
          <w:sz w:val="28"/>
          <w:szCs w:val="28"/>
        </w:rPr>
        <w:t>.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 • </w:t>
      </w:r>
      <w:proofErr w:type="spellStart"/>
      <w:r w:rsidRPr="008B556A">
        <w:rPr>
          <w:rFonts w:cs="Times New Roman"/>
          <w:sz w:val="28"/>
          <w:szCs w:val="28"/>
        </w:rPr>
        <w:t>научатся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применять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художественные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умения</w:t>
      </w:r>
      <w:proofErr w:type="spellEnd"/>
      <w:r w:rsidRPr="008B556A">
        <w:rPr>
          <w:rFonts w:cs="Times New Roman"/>
          <w:sz w:val="28"/>
          <w:szCs w:val="28"/>
        </w:rPr>
        <w:t xml:space="preserve">, </w:t>
      </w:r>
      <w:proofErr w:type="spellStart"/>
      <w:r w:rsidRPr="008B556A">
        <w:rPr>
          <w:rFonts w:cs="Times New Roman"/>
          <w:sz w:val="28"/>
          <w:szCs w:val="28"/>
        </w:rPr>
        <w:t>знания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представления</w:t>
      </w:r>
      <w:proofErr w:type="spellEnd"/>
      <w:r w:rsidRPr="008B556A">
        <w:rPr>
          <w:rFonts w:cs="Times New Roman"/>
          <w:sz w:val="28"/>
          <w:szCs w:val="28"/>
        </w:rPr>
        <w:t xml:space="preserve"> о </w:t>
      </w:r>
      <w:proofErr w:type="spellStart"/>
      <w:r w:rsidRPr="008B556A">
        <w:rPr>
          <w:rFonts w:cs="Times New Roman"/>
          <w:sz w:val="28"/>
          <w:szCs w:val="28"/>
        </w:rPr>
        <w:t>пластических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искусствах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для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выполнения</w:t>
      </w:r>
      <w:proofErr w:type="spellEnd"/>
      <w:r w:rsidRPr="008B556A">
        <w:rPr>
          <w:rFonts w:cs="Times New Roman"/>
          <w:sz w:val="28"/>
          <w:szCs w:val="28"/>
        </w:rPr>
        <w:t xml:space="preserve"> </w:t>
      </w:r>
      <w:proofErr w:type="spellStart"/>
      <w:r w:rsidRPr="008B556A">
        <w:rPr>
          <w:rFonts w:cs="Times New Roman"/>
          <w:sz w:val="28"/>
          <w:szCs w:val="28"/>
        </w:rPr>
        <w:t>учебных</w:t>
      </w:r>
      <w:proofErr w:type="spellEnd"/>
      <w:r w:rsidRPr="008B556A">
        <w:rPr>
          <w:rFonts w:cs="Times New Roman"/>
          <w:sz w:val="28"/>
          <w:szCs w:val="28"/>
        </w:rPr>
        <w:t xml:space="preserve"> и </w:t>
      </w:r>
      <w:proofErr w:type="spellStart"/>
      <w:r w:rsidRPr="008B556A">
        <w:rPr>
          <w:rFonts w:cs="Times New Roman"/>
          <w:sz w:val="28"/>
          <w:szCs w:val="28"/>
        </w:rPr>
        <w:t>художественно-практических</w:t>
      </w:r>
      <w:proofErr w:type="spellEnd"/>
      <w:r w:rsidRPr="008B556A">
        <w:rPr>
          <w:rFonts w:cs="Times New Roman"/>
          <w:sz w:val="28"/>
          <w:szCs w:val="28"/>
          <w:lang w:val="ru-RU"/>
        </w:rPr>
        <w:t xml:space="preserve"> задач.</w:t>
      </w:r>
    </w:p>
    <w:p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:rsidR="00E93AFC" w:rsidRPr="00393A72" w:rsidRDefault="00E93AFC" w:rsidP="00C162D8">
      <w:pPr>
        <w:jc w:val="both"/>
        <w:rPr>
          <w:b/>
          <w:i/>
          <w:iCs/>
          <w:sz w:val="28"/>
          <w:szCs w:val="28"/>
        </w:rPr>
      </w:pPr>
    </w:p>
    <w:p w:rsidR="00005B90" w:rsidRPr="00310B32" w:rsidRDefault="00005B90" w:rsidP="00C162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</w:rPr>
        <w:t>Восприятие искусства и виды художественной деятельности</w:t>
      </w:r>
    </w:p>
    <w:p w:rsidR="00005B90" w:rsidRPr="00310B32" w:rsidRDefault="00005B90" w:rsidP="00C162D8">
      <w:pPr>
        <w:pStyle w:val="af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0B32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Выпускник научится:</w:t>
      </w:r>
    </w:p>
    <w:p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­ прикладное искусство) и участвовать в художественно ­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и жанры пластических искусств, понимать их специфику;</w:t>
      </w:r>
    </w:p>
    <w:p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эмоционально ­ценностно относиться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природе,</w:t>
      </w:r>
      <w:r w:rsidR="00310B3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человеку, обществу; различать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передавать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художественно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творческой деятельности характер, эмоциональные состояния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своё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отношение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к ним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средствами художественного образного языка;</w:t>
      </w:r>
    </w:p>
    <w:p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приводить примеры ведущих художественных </w:t>
      </w:r>
      <w:r w:rsidRPr="00C825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музеев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России и художественных музеев своего региона, показывать на примерах их роль и назначение.</w:t>
      </w:r>
    </w:p>
    <w:p w:rsidR="00005B90" w:rsidRPr="00974297" w:rsidRDefault="00005B90" w:rsidP="00C162D8">
      <w:pPr>
        <w:pStyle w:val="afa"/>
        <w:tabs>
          <w:tab w:val="left" w:pos="284"/>
        </w:tabs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005B90" w:rsidRPr="00C825E4" w:rsidRDefault="00005B90" w:rsidP="00C162D8">
      <w:pPr>
        <w:pStyle w:val="afa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>воспринимать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>произведения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>изобразительного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 xml:space="preserve">искусства;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видеть проявления прекрасного в произведениях искусства (картины, архитектура, скульптура </w:t>
      </w:r>
      <w:proofErr w:type="gramStart"/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  т.</w:t>
      </w:r>
      <w:proofErr w:type="gramEnd"/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д.), в природе, на улице, в быту;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05B90" w:rsidRPr="00310B32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Азбука искусства. Как говорит искусство?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создавать простые композиции на заданную тему на плоскости и в пространстве;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выразительные средства изобразительного искусства: композицию, форму,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ритм,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линию, цвет, объём, фактуру;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различные художественные материалы для воплощения собственного художественно ­ творческого замысла;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Pr="00C825E4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 ­ творческой деятельности;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создават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   средствами    живописи, графики, скульптуры,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 ­ прикладного искусства образ человека: передавать на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плоскости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в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объёме пропорции лица, фигуры; передавать характерные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черты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внешнего облика, одежды, украшений человека;</w:t>
      </w:r>
    </w:p>
    <w:p w:rsidR="00005B90" w:rsidRDefault="00005B90" w:rsidP="00C162D8">
      <w:pPr>
        <w:pStyle w:val="afa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наблюдать, сравнивать, сопоставлять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анализировать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остранственную форму предмета;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изображат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предметы различной формы; </w:t>
      </w:r>
    </w:p>
    <w:p w:rsidR="00005B90" w:rsidRPr="00C825E4" w:rsidRDefault="00005B90" w:rsidP="00C162D8">
      <w:pPr>
        <w:pStyle w:val="af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простые формы для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выразительных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образов в живописи,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скульптур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графике, художественном конструировании;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использовать декоративные элементы, геометрические,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растительные узоры для украшения своих изделий и предметов быта; использовать ритм и стилизацию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для создания орнамента; передавать в собственной художественно ­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05B90" w:rsidRPr="00974297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пользоваться средствами выразительности языка живописи,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графики, скульптуры, декоративно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прикладного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искусства, художественного конструирования в собственной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художественно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творческой деятельности; передавать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разнообразные эмоц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иональные состояния, используя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различные оттенки цвета, при создании живописных композиций на заданные темы;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выполнять простые рисунки и орнаментальные композиции, используя язык компьютерной графики в программе</w:t>
      </w:r>
      <w:r w:rsidRPr="00C825E4">
        <w:rPr>
          <w:rFonts w:ascii="Times New Roman" w:hAnsi="Times New Roman" w:cs="Times New Roman"/>
          <w:i/>
          <w:sz w:val="28"/>
          <w:szCs w:val="28"/>
        </w:rPr>
        <w:t>Paint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05B90" w:rsidRPr="00310B32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Значимые темы искусства. О чём говорит искусство?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значимые темы искусства и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отражать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их в собственной художественно ­ творческой деятельности;</w:t>
      </w:r>
    </w:p>
    <w:p w:rsidR="00005B90" w:rsidRPr="0011384B" w:rsidRDefault="00005B90" w:rsidP="00C162D8">
      <w:pPr>
        <w:pStyle w:val="afa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редмета, явления и т.  д.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—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B32">
        <w:rPr>
          <w:rFonts w:ascii="Times New Roman" w:hAnsi="Times New Roman" w:cs="Times New Roman"/>
          <w:sz w:val="28"/>
          <w:szCs w:val="28"/>
          <w:lang w:val="ru-RU"/>
        </w:rPr>
        <w:t xml:space="preserve">живописи,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графике  и  скульптуре,  выражая  своё  отношение  к  качествам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84B">
        <w:rPr>
          <w:rFonts w:ascii="Times New Roman" w:hAnsi="Times New Roman" w:cs="Times New Roman"/>
          <w:sz w:val="28"/>
          <w:szCs w:val="28"/>
          <w:lang w:val="ru-RU"/>
        </w:rPr>
        <w:t xml:space="preserve">данного объекта) с опорой на правила перспективы, </w:t>
      </w:r>
      <w:proofErr w:type="spellStart"/>
      <w:r w:rsidRPr="0011384B">
        <w:rPr>
          <w:rFonts w:ascii="Times New Roman" w:hAnsi="Times New Roman" w:cs="Times New Roman"/>
          <w:sz w:val="28"/>
          <w:szCs w:val="28"/>
          <w:lang w:val="ru-RU"/>
        </w:rPr>
        <w:t>цветоведения</w:t>
      </w:r>
      <w:proofErr w:type="spellEnd"/>
      <w:r w:rsidRPr="0011384B">
        <w:rPr>
          <w:rFonts w:ascii="Times New Roman" w:hAnsi="Times New Roman" w:cs="Times New Roman"/>
          <w:sz w:val="28"/>
          <w:szCs w:val="28"/>
          <w:lang w:val="ru-RU"/>
        </w:rPr>
        <w:t>, усвоенные способы действия.</w:t>
      </w:r>
    </w:p>
    <w:p w:rsidR="00005B90" w:rsidRPr="00974297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видеть, чувствовать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изображать красоту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 разнообразие природы, человека, зданий, предметов;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понимать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передавать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художественной работе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разницу представлений о красоте человека в разных культурах </w:t>
      </w:r>
      <w:r w:rsidRPr="00C825E4">
        <w:rPr>
          <w:rFonts w:ascii="Times New Roman" w:hAnsi="Times New Roman" w:cs="Times New Roman"/>
          <w:i/>
          <w:spacing w:val="3"/>
          <w:sz w:val="28"/>
          <w:szCs w:val="28"/>
          <w:lang w:val="ru-RU"/>
        </w:rPr>
        <w:t xml:space="preserve">мира;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проявлять терпимость к другим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вкусам и мнениям;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изображать пейзажи, натюрморты, портреты, выражая своё отношение к ним;</w:t>
      </w:r>
    </w:p>
    <w:p w:rsidR="00005B90" w:rsidRDefault="00005B90" w:rsidP="00C162D8">
      <w:pPr>
        <w:pStyle w:val="af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22EC6" w:rsidRDefault="00022EC6" w:rsidP="00C162D8">
      <w:pPr>
        <w:pStyle w:val="af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2A78" w:rsidRDefault="000D2A78" w:rsidP="00C162D8">
      <w:pPr>
        <w:pStyle w:val="afa"/>
        <w:jc w:val="center"/>
        <w:rPr>
          <w:rStyle w:val="11pt0"/>
          <w:rFonts w:eastAsia="Calibri"/>
          <w:sz w:val="28"/>
          <w:szCs w:val="28"/>
          <w:lang w:val="ru-RU"/>
        </w:rPr>
      </w:pPr>
      <w:r w:rsidRPr="000D2A78">
        <w:rPr>
          <w:rStyle w:val="11pt0"/>
          <w:rFonts w:eastAsia="Calibri"/>
          <w:sz w:val="28"/>
          <w:szCs w:val="28"/>
        </w:rPr>
        <w:t>II</w:t>
      </w:r>
      <w:r w:rsidRPr="002E4743">
        <w:rPr>
          <w:rStyle w:val="11pt0"/>
          <w:rFonts w:eastAsia="Calibri"/>
          <w:sz w:val="28"/>
          <w:szCs w:val="28"/>
          <w:lang w:val="ru-RU"/>
        </w:rPr>
        <w:t>.</w:t>
      </w:r>
      <w:r w:rsidRPr="000D2A78">
        <w:rPr>
          <w:rStyle w:val="11pt0"/>
          <w:rFonts w:eastAsia="Calibri"/>
          <w:sz w:val="28"/>
          <w:szCs w:val="28"/>
          <w:lang w:val="ru-RU"/>
        </w:rPr>
        <w:t>Содержание учебного предмета</w:t>
      </w:r>
    </w:p>
    <w:p w:rsidR="00022EC6" w:rsidRPr="000D2A78" w:rsidRDefault="00022EC6" w:rsidP="00C162D8">
      <w:pPr>
        <w:pStyle w:val="afa"/>
        <w:jc w:val="center"/>
        <w:rPr>
          <w:rStyle w:val="11pt0"/>
          <w:rFonts w:eastAsia="Calibri"/>
          <w:sz w:val="28"/>
          <w:szCs w:val="28"/>
          <w:lang w:val="ru-RU"/>
        </w:rPr>
      </w:pPr>
    </w:p>
    <w:p w:rsidR="000D2A78" w:rsidRPr="00C825E4" w:rsidRDefault="00022EC6" w:rsidP="00022EC6">
      <w:pPr>
        <w:pStyle w:val="5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ное искусство и окружающий мир)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Наблюдение окружающего предметного мира и мира при</w:t>
      </w:r>
      <w:r w:rsidRPr="00C825E4">
        <w:rPr>
          <w:sz w:val="28"/>
          <w:szCs w:val="28"/>
        </w:rPr>
        <w:softHyphen/>
        <w:t>роды, явлений природы и создание на основе этого наблюде</w:t>
      </w:r>
      <w:r w:rsidRPr="00C825E4">
        <w:rPr>
          <w:sz w:val="28"/>
          <w:szCs w:val="28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 w:rsidRPr="00C825E4">
        <w:rPr>
          <w:sz w:val="28"/>
          <w:szCs w:val="28"/>
        </w:rPr>
        <w:softHyphen/>
        <w:t>ной бумаги и разнообразных материалов. Выбор материалов и инструментов для изображения. Передача в цвете своего на</w:t>
      </w:r>
      <w:r w:rsidRPr="00C825E4">
        <w:rPr>
          <w:sz w:val="28"/>
          <w:szCs w:val="28"/>
        </w:rPr>
        <w:softHyphen/>
        <w:t>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</w:t>
      </w:r>
      <w:r w:rsidRPr="00C825E4">
        <w:rPr>
          <w:sz w:val="28"/>
          <w:szCs w:val="28"/>
        </w:rPr>
        <w:softHyphen/>
        <w:t>суждение картин, выполненных детьми: особенности работы на листе бумаги. Передача в рисунке направления: вертикаль</w:t>
      </w:r>
      <w:r w:rsidRPr="00C825E4">
        <w:rPr>
          <w:sz w:val="28"/>
          <w:szCs w:val="28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C825E4">
        <w:rPr>
          <w:sz w:val="28"/>
          <w:szCs w:val="28"/>
        </w:rPr>
        <w:softHyphen/>
        <w:t>тельности и передача их в рисунке. Использование элементар</w:t>
      </w:r>
      <w:r w:rsidRPr="00C825E4">
        <w:rPr>
          <w:sz w:val="28"/>
          <w:szCs w:val="28"/>
        </w:rPr>
        <w:softHyphen/>
        <w:t>ных правил композиции: главный элемент, его выделение цве</w:t>
      </w:r>
      <w:r w:rsidRPr="00C825E4">
        <w:rPr>
          <w:sz w:val="28"/>
          <w:szCs w:val="28"/>
        </w:rPr>
        <w:softHyphen/>
        <w:t>том и формой. Представление о том, что у каждого живого су</w:t>
      </w:r>
      <w:r w:rsidRPr="00C825E4">
        <w:rPr>
          <w:sz w:val="28"/>
          <w:szCs w:val="28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C825E4">
        <w:rPr>
          <w:sz w:val="28"/>
          <w:szCs w:val="28"/>
        </w:rPr>
        <w:softHyphen/>
        <w:t>стилине или глине по памяти и наблюдению. Создание коллек</w:t>
      </w:r>
      <w:r w:rsidRPr="00C825E4">
        <w:rPr>
          <w:sz w:val="28"/>
          <w:szCs w:val="28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C825E4">
        <w:rPr>
          <w:sz w:val="28"/>
          <w:szCs w:val="28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C825E4">
        <w:rPr>
          <w:sz w:val="28"/>
          <w:szCs w:val="28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C825E4">
        <w:rPr>
          <w:sz w:val="28"/>
          <w:szCs w:val="28"/>
        </w:rPr>
        <w:softHyphen/>
        <w:t>тов, подсмотренных в природе. Работа с палитрой и гуашевыми красками.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Импровизация в цвете, линии, объёме в процессе воспри</w:t>
      </w:r>
      <w:r w:rsidRPr="00C825E4">
        <w:rPr>
          <w:sz w:val="28"/>
          <w:szCs w:val="28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 w:rsidRPr="00C825E4">
        <w:rPr>
          <w:sz w:val="28"/>
          <w:szCs w:val="28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C825E4">
        <w:rPr>
          <w:sz w:val="28"/>
          <w:szCs w:val="28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C825E4">
        <w:rPr>
          <w:sz w:val="28"/>
          <w:szCs w:val="28"/>
        </w:rPr>
        <w:softHyphen/>
        <w:t>нове собственных наблюдений. Импровизация на темы контра</w:t>
      </w:r>
      <w:r w:rsidRPr="00C825E4">
        <w:rPr>
          <w:sz w:val="28"/>
          <w:szCs w:val="28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C825E4">
        <w:rPr>
          <w:sz w:val="28"/>
          <w:szCs w:val="28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C825E4">
        <w:rPr>
          <w:sz w:val="28"/>
          <w:szCs w:val="28"/>
        </w:rPr>
        <w:softHyphen/>
        <w:t>це, различные звуки машин, голоса людей в доме, в школе, в ле</w:t>
      </w:r>
      <w:r w:rsidRPr="00C825E4">
        <w:rPr>
          <w:sz w:val="28"/>
          <w:szCs w:val="28"/>
        </w:rPr>
        <w:softHyphen/>
        <w:t>су). Передача в слове своих впечатлений, полученных от вос</w:t>
      </w:r>
      <w:r w:rsidRPr="00C825E4">
        <w:rPr>
          <w:sz w:val="28"/>
          <w:szCs w:val="28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0D2A78" w:rsidRPr="00C825E4" w:rsidRDefault="000D2A78" w:rsidP="00C162D8">
      <w:pPr>
        <w:pStyle w:val="28"/>
        <w:keepNext/>
        <w:keepLines/>
        <w:shd w:val="clear" w:color="auto" w:fill="auto"/>
        <w:spacing w:before="0" w:after="0" w:line="240" w:lineRule="auto"/>
        <w:ind w:firstLine="426"/>
        <w:rPr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lastRenderedPageBreak/>
        <w:t xml:space="preserve">Художественно-образное восприятие произведений изобразительного искусства (музейная педагогика)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 Представление об изобразительном искусстве, связи искус</w:t>
      </w:r>
      <w:r w:rsidRPr="00C825E4">
        <w:rPr>
          <w:sz w:val="28"/>
          <w:szCs w:val="28"/>
        </w:rPr>
        <w:softHyphen/>
        <w:t>ства с действительностью. Участие в обсуждении тем «Какие бывают художники — живописцы, скульпторы, графики?», «Что и как изображает художник-живописец и художник-скульп</w:t>
      </w:r>
      <w:r w:rsidRPr="00C825E4">
        <w:rPr>
          <w:sz w:val="28"/>
          <w:szCs w:val="28"/>
        </w:rPr>
        <w:softHyphen/>
        <w:t>тор?». Материалы и инструменты разных художников — живо</w:t>
      </w:r>
      <w:r w:rsidRPr="00C825E4">
        <w:rPr>
          <w:sz w:val="28"/>
          <w:szCs w:val="28"/>
        </w:rPr>
        <w:softHyphen/>
        <w:t>писца, графика, прикладника, архитектора, художника. Разли</w:t>
      </w:r>
      <w:r w:rsidRPr="00C825E4">
        <w:rPr>
          <w:sz w:val="28"/>
          <w:szCs w:val="28"/>
        </w:rPr>
        <w:softHyphen/>
        <w:t>чие жанров изобразительного искусства. Эмоциональная оцен</w:t>
      </w:r>
      <w:r w:rsidRPr="00C825E4">
        <w:rPr>
          <w:sz w:val="28"/>
          <w:szCs w:val="28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C825E4">
        <w:rPr>
          <w:sz w:val="28"/>
          <w:szCs w:val="28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 w:rsidRPr="00C825E4">
        <w:rPr>
          <w:sz w:val="28"/>
          <w:szCs w:val="28"/>
        </w:rPr>
        <w:softHyphen/>
        <w:t>кусства. Проведение коллективных исследований по творчест</w:t>
      </w:r>
      <w:r w:rsidRPr="00C825E4">
        <w:rPr>
          <w:sz w:val="28"/>
          <w:szCs w:val="28"/>
        </w:rPr>
        <w:softHyphen/>
        <w:t>ву художников. Представление об особенностях работы скульп</w:t>
      </w:r>
      <w:r w:rsidRPr="00C825E4">
        <w:rPr>
          <w:sz w:val="28"/>
          <w:szCs w:val="28"/>
        </w:rPr>
        <w:softHyphen/>
      </w:r>
      <w:r w:rsidRPr="00C825E4">
        <w:rPr>
          <w:rStyle w:val="9pt"/>
          <w:sz w:val="28"/>
          <w:szCs w:val="28"/>
        </w:rPr>
        <w:t>тура,</w:t>
      </w:r>
      <w:r w:rsidRPr="00C825E4">
        <w:rPr>
          <w:sz w:val="28"/>
          <w:szCs w:val="28"/>
        </w:rPr>
        <w:t xml:space="preserve"> архитектора, игрушечника, дизайнера. Понятия «форма», </w:t>
      </w:r>
      <w:r w:rsidRPr="00C825E4">
        <w:rPr>
          <w:rStyle w:val="9pt"/>
          <w:sz w:val="28"/>
          <w:szCs w:val="28"/>
        </w:rPr>
        <w:t>«силуэт»,</w:t>
      </w:r>
      <w:r w:rsidRPr="00C825E4">
        <w:rPr>
          <w:sz w:val="28"/>
          <w:szCs w:val="28"/>
        </w:rPr>
        <w:t xml:space="preserve"> «пропорции», «динамика в скульптуре». Роль и значе</w:t>
      </w:r>
      <w:r w:rsidRPr="00C825E4">
        <w:rPr>
          <w:sz w:val="28"/>
          <w:szCs w:val="28"/>
        </w:rPr>
        <w:softHyphen/>
        <w:t xml:space="preserve">ние музея. Комментирование видеофильмов, книг по искусству. </w:t>
      </w:r>
      <w:r w:rsidRPr="00C825E4">
        <w:rPr>
          <w:rStyle w:val="9pt"/>
          <w:sz w:val="28"/>
          <w:szCs w:val="28"/>
        </w:rPr>
        <w:t xml:space="preserve">Выполнение </w:t>
      </w:r>
      <w:r w:rsidRPr="00C825E4">
        <w:rPr>
          <w:sz w:val="28"/>
          <w:szCs w:val="28"/>
        </w:rPr>
        <w:t xml:space="preserve">зарисовок по впечатлению от экскурсий, создание </w:t>
      </w:r>
      <w:r w:rsidRPr="00C825E4">
        <w:rPr>
          <w:rStyle w:val="9pt"/>
          <w:sz w:val="28"/>
          <w:szCs w:val="28"/>
        </w:rPr>
        <w:t>композиций</w:t>
      </w:r>
      <w:r w:rsidRPr="00C825E4">
        <w:rPr>
          <w:sz w:val="28"/>
          <w:szCs w:val="28"/>
        </w:rPr>
        <w:t xml:space="preserve"> по мотивам увиденного.</w:t>
      </w:r>
    </w:p>
    <w:p w:rsidR="002E4743" w:rsidRDefault="000D2A78" w:rsidP="00C162D8">
      <w:pPr>
        <w:pStyle w:val="2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</w:rPr>
      </w:pPr>
      <w:r w:rsidRPr="00C825E4">
        <w:rPr>
          <w:b/>
          <w:sz w:val="28"/>
          <w:szCs w:val="28"/>
        </w:rPr>
        <w:t xml:space="preserve">2 класс </w:t>
      </w:r>
    </w:p>
    <w:p w:rsidR="000D2A78" w:rsidRPr="00C825E4" w:rsidRDefault="002E4743" w:rsidP="00C162D8">
      <w:pPr>
        <w:pStyle w:val="2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b/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 xml:space="preserve"> </w:t>
      </w:r>
      <w:r w:rsidR="000D2A78" w:rsidRPr="00C825E4">
        <w:rPr>
          <w:b/>
          <w:i/>
          <w:sz w:val="28"/>
          <w:szCs w:val="28"/>
        </w:rPr>
        <w:t>Развитие дифференцированного зрения: перенос на</w:t>
      </w:r>
      <w:r w:rsidR="000D2A78" w:rsidRPr="00C825E4">
        <w:rPr>
          <w:b/>
          <w:i/>
          <w:sz w:val="28"/>
          <w:szCs w:val="28"/>
        </w:rPr>
        <w:softHyphen/>
        <w:t>блюдаемого в художественную форму (изобразитель</w:t>
      </w:r>
      <w:r w:rsidR="000D2A78" w:rsidRPr="00C825E4">
        <w:rPr>
          <w:b/>
          <w:i/>
          <w:sz w:val="28"/>
          <w:szCs w:val="28"/>
        </w:rPr>
        <w:softHyphen/>
        <w:t xml:space="preserve">ное искусство и окружающий мир)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Работа различными художественными материалами: гуа</w:t>
      </w:r>
      <w:r w:rsidRPr="00C825E4">
        <w:rPr>
          <w:sz w:val="28"/>
          <w:szCs w:val="28"/>
        </w:rPr>
        <w:softHyphen/>
        <w:t>шью, акварелью, карандашом, пастелью, тушью, пером, цвет</w:t>
      </w:r>
      <w:r w:rsidRPr="00C825E4">
        <w:rPr>
          <w:sz w:val="28"/>
          <w:szCs w:val="28"/>
        </w:rPr>
        <w:softHyphen/>
        <w:t>ными мелками, в технике аппликации.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Создание этюдов, быстрые цветовые зарисовки на основе впечатлений. Передача изменения цвета, пространства и фор</w:t>
      </w:r>
      <w:r w:rsidRPr="00C825E4">
        <w:rPr>
          <w:sz w:val="28"/>
          <w:szCs w:val="28"/>
        </w:rPr>
        <w:softHyphen/>
        <w:t>мы в природе в зависимости от освещения: солнечно, пасмур</w:t>
      </w:r>
      <w:r w:rsidRPr="00C825E4">
        <w:rPr>
          <w:sz w:val="28"/>
          <w:szCs w:val="28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 w:rsidRPr="00C825E4">
        <w:rPr>
          <w:sz w:val="28"/>
          <w:szCs w:val="28"/>
        </w:rPr>
        <w:softHyphen/>
        <w:t>жения. Использование в своих работах тёплой и холодной гам</w:t>
      </w:r>
      <w:r w:rsidRPr="00C825E4">
        <w:rPr>
          <w:sz w:val="28"/>
          <w:szCs w:val="28"/>
        </w:rPr>
        <w:softHyphen/>
        <w:t>мы цвета. Работа по представлению и воображению. Изображе</w:t>
      </w:r>
      <w:r w:rsidRPr="00C825E4">
        <w:rPr>
          <w:sz w:val="28"/>
          <w:szCs w:val="28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 w:rsidRPr="00C825E4">
        <w:rPr>
          <w:sz w:val="28"/>
          <w:szCs w:val="28"/>
        </w:rPr>
        <w:softHyphen/>
        <w:t>ной плоскости, первом и втором планах. Освоение и изображе</w:t>
      </w:r>
      <w:r w:rsidRPr="00C825E4">
        <w:rPr>
          <w:sz w:val="28"/>
          <w:szCs w:val="28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 w:rsidRPr="00C825E4">
        <w:rPr>
          <w:sz w:val="28"/>
          <w:szCs w:val="28"/>
        </w:rPr>
        <w:softHyphen/>
        <w:t>том пространстве. Представление о том, почему у каждого на</w:t>
      </w:r>
      <w:r w:rsidRPr="00C825E4">
        <w:rPr>
          <w:sz w:val="28"/>
          <w:szCs w:val="28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 w:rsidRPr="00C825E4">
        <w:rPr>
          <w:sz w:val="28"/>
          <w:szCs w:val="28"/>
        </w:rPr>
        <w:softHyphen/>
        <w:t>формации по искусству. Изображение по представлению и на</w:t>
      </w:r>
      <w:r w:rsidRPr="00C825E4">
        <w:rPr>
          <w:sz w:val="28"/>
          <w:szCs w:val="28"/>
        </w:rPr>
        <w:softHyphen/>
        <w:t>блюдению человека в движении кистью от пятна без предвари</w:t>
      </w:r>
      <w:r w:rsidRPr="00C825E4">
        <w:rPr>
          <w:sz w:val="28"/>
          <w:szCs w:val="28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 w:rsidRPr="00C825E4">
        <w:rPr>
          <w:sz w:val="28"/>
          <w:szCs w:val="28"/>
        </w:rPr>
        <w:softHyphen/>
        <w:t xml:space="preserve">ке планов, композиционного центра, динамики, контраста </w:t>
      </w:r>
      <w:r w:rsidRPr="00C825E4">
        <w:rPr>
          <w:sz w:val="28"/>
          <w:szCs w:val="28"/>
          <w:vertAlign w:val="superscript"/>
        </w:rPr>
        <w:t>и</w:t>
      </w:r>
      <w:r w:rsidRPr="00C825E4">
        <w:rPr>
          <w:sz w:val="28"/>
          <w:szCs w:val="28"/>
        </w:rPr>
        <w:t xml:space="preserve"> нюанса цвета и формы. Освоение компьютерной графики (линия, пятно, композиция). Использование готовых геомет</w:t>
      </w:r>
      <w:r w:rsidRPr="00C825E4">
        <w:rPr>
          <w:sz w:val="28"/>
          <w:szCs w:val="28"/>
        </w:rPr>
        <w:softHyphen/>
        <w:t>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C825E4">
        <w:rPr>
          <w:sz w:val="28"/>
          <w:szCs w:val="28"/>
        </w:rPr>
        <w:softHyphen/>
        <w:t>ративно-прикладного искусства. Проведение коллективных ис</w:t>
      </w:r>
      <w:r w:rsidRPr="00C825E4">
        <w:rPr>
          <w:sz w:val="28"/>
          <w:szCs w:val="28"/>
        </w:rPr>
        <w:softHyphen/>
        <w:t>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</w:t>
      </w:r>
      <w:r w:rsidRPr="00C825E4">
        <w:rPr>
          <w:sz w:val="28"/>
          <w:szCs w:val="28"/>
        </w:rPr>
        <w:softHyphen/>
        <w:t xml:space="preserve">делий путём складывания бумаги, способами </w:t>
      </w:r>
      <w:proofErr w:type="spellStart"/>
      <w:r w:rsidRPr="00C825E4">
        <w:rPr>
          <w:sz w:val="28"/>
          <w:szCs w:val="28"/>
        </w:rPr>
        <w:t>примакивания</w:t>
      </w:r>
      <w:proofErr w:type="spellEnd"/>
      <w:r w:rsidRPr="00C825E4">
        <w:rPr>
          <w:sz w:val="28"/>
          <w:szCs w:val="28"/>
        </w:rPr>
        <w:t xml:space="preserve"> и вырезания из бумаги. </w:t>
      </w:r>
      <w:r w:rsidRPr="00C825E4">
        <w:rPr>
          <w:sz w:val="28"/>
          <w:szCs w:val="28"/>
        </w:rPr>
        <w:lastRenderedPageBreak/>
        <w:t>Выполнение композиций без конкрет</w:t>
      </w:r>
      <w:r w:rsidRPr="00C825E4">
        <w:rPr>
          <w:sz w:val="28"/>
          <w:szCs w:val="28"/>
        </w:rPr>
        <w:softHyphen/>
        <w:t>ного изображения в технике компьютерной графики с исполь</w:t>
      </w:r>
      <w:r w:rsidRPr="00C825E4">
        <w:rPr>
          <w:sz w:val="28"/>
          <w:szCs w:val="28"/>
        </w:rPr>
        <w:softHyphen/>
        <w:t>зованием трёх-четырёх цветов (передача симметрии, линии, пятна).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Работа с литературными произведениями при создании композиций по мотивам былин. Сочинение сюжетных компо</w:t>
      </w:r>
      <w:r w:rsidRPr="00C825E4">
        <w:rPr>
          <w:sz w:val="28"/>
          <w:szCs w:val="28"/>
        </w:rPr>
        <w:softHyphen/>
        <w:t>зиций и иллюстрирование былин. Поиск необходимых лите</w:t>
      </w:r>
      <w:r w:rsidRPr="00C825E4">
        <w:rPr>
          <w:sz w:val="28"/>
          <w:szCs w:val="28"/>
        </w:rPr>
        <w:softHyphen/>
        <w:t>ратурных текстов через поисковую систему Интернет, в пе</w:t>
      </w:r>
      <w:r w:rsidRPr="00C825E4">
        <w:rPr>
          <w:sz w:val="28"/>
          <w:szCs w:val="28"/>
        </w:rPr>
        <w:softHyphen/>
        <w:t>риодических изданиях, книгах. Использование в работе зна</w:t>
      </w:r>
      <w:r w:rsidRPr="00C825E4">
        <w:rPr>
          <w:sz w:val="28"/>
          <w:szCs w:val="28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C825E4">
        <w:rPr>
          <w:sz w:val="28"/>
          <w:szCs w:val="28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C825E4">
        <w:rPr>
          <w:sz w:val="28"/>
          <w:szCs w:val="28"/>
        </w:rPr>
        <w:softHyphen/>
        <w:t>метов в технике бумажной пластики. Использование создан</w:t>
      </w:r>
      <w:r w:rsidRPr="00C825E4">
        <w:rPr>
          <w:sz w:val="28"/>
          <w:szCs w:val="28"/>
        </w:rPr>
        <w:softHyphen/>
        <w:t xml:space="preserve">ных игрушек в театральном и кукольном представлении. Трансформация литературно-сказочных и </w:t>
      </w:r>
      <w:proofErr w:type="gramStart"/>
      <w:r w:rsidRPr="00C825E4">
        <w:rPr>
          <w:sz w:val="28"/>
          <w:szCs w:val="28"/>
        </w:rPr>
        <w:t>образно-цветовых словесных описаний</w:t>
      </w:r>
      <w:proofErr w:type="gramEnd"/>
      <w:r w:rsidRPr="00C825E4">
        <w:rPr>
          <w:sz w:val="28"/>
          <w:szCs w:val="28"/>
        </w:rPr>
        <w:t xml:space="preserve"> и музыкальных образов в зрительно-цве</w:t>
      </w:r>
      <w:r w:rsidRPr="00C825E4">
        <w:rPr>
          <w:sz w:val="28"/>
          <w:szCs w:val="28"/>
        </w:rPr>
        <w:softHyphen/>
        <w:t>товые образы. Создание плоскостных или глубинно-простран</w:t>
      </w:r>
      <w:r w:rsidRPr="00C825E4">
        <w:rPr>
          <w:sz w:val="28"/>
          <w:szCs w:val="28"/>
        </w:rPr>
        <w:softHyphen/>
        <w:t>ственных композиций — карт достопримечательностей род</w:t>
      </w:r>
      <w:r w:rsidRPr="00C825E4">
        <w:rPr>
          <w:sz w:val="28"/>
          <w:szCs w:val="28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Художественно-образное восприятие произведений изобразительного искусства (музейная педагогика) 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Участие в обсуждении тем «Искусство вокруг нас», «Красота форм в архитектуре». Поиск в Интернете знаменитых</w:t>
      </w:r>
      <w:r w:rsidRPr="00C825E4">
        <w:rPr>
          <w:rStyle w:val="9pt"/>
          <w:sz w:val="28"/>
          <w:szCs w:val="28"/>
        </w:rPr>
        <w:t xml:space="preserve"> архитек</w:t>
      </w:r>
      <w:r w:rsidRPr="00C825E4">
        <w:rPr>
          <w:rStyle w:val="9pt"/>
          <w:sz w:val="28"/>
          <w:szCs w:val="28"/>
        </w:rPr>
        <w:softHyphen/>
      </w:r>
      <w:r w:rsidRPr="00C825E4">
        <w:rPr>
          <w:sz w:val="28"/>
          <w:szCs w:val="28"/>
        </w:rPr>
        <w:t>турных объектов разных стран мира. Объяснение</w:t>
      </w:r>
      <w:r w:rsidRPr="00C825E4">
        <w:rPr>
          <w:rStyle w:val="9pt"/>
          <w:sz w:val="28"/>
          <w:szCs w:val="28"/>
        </w:rPr>
        <w:t xml:space="preserve"> понятия </w:t>
      </w:r>
      <w:r w:rsidRPr="00C825E4">
        <w:rPr>
          <w:sz w:val="28"/>
          <w:szCs w:val="28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C825E4">
        <w:rPr>
          <w:rStyle w:val="211"/>
          <w:sz w:val="28"/>
          <w:szCs w:val="28"/>
        </w:rPr>
        <w:t>тенков</w:t>
      </w:r>
      <w:r w:rsidRPr="00C825E4">
        <w:rPr>
          <w:sz w:val="28"/>
          <w:szCs w:val="28"/>
        </w:rPr>
        <w:t xml:space="preserve"> цвета природных объектов (растений, зверей, птиц, на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секомых).</w:t>
      </w:r>
      <w:r w:rsidRPr="00C825E4">
        <w:rPr>
          <w:sz w:val="28"/>
          <w:szCs w:val="28"/>
        </w:rPr>
        <w:t xml:space="preserve"> Представление о работе художника-иллюстратора. </w:t>
      </w:r>
      <w:r w:rsidRPr="00C825E4">
        <w:rPr>
          <w:rStyle w:val="211"/>
          <w:sz w:val="28"/>
          <w:szCs w:val="28"/>
        </w:rPr>
        <w:t>Участие</w:t>
      </w:r>
      <w:r w:rsidRPr="00C825E4">
        <w:rPr>
          <w:sz w:val="28"/>
          <w:szCs w:val="28"/>
        </w:rPr>
        <w:t xml:space="preserve"> в обсуждениях на темы и внесение своих предложений. </w:t>
      </w:r>
      <w:r w:rsidRPr="00C825E4">
        <w:rPr>
          <w:rStyle w:val="211"/>
          <w:sz w:val="28"/>
          <w:szCs w:val="28"/>
        </w:rPr>
        <w:t>Передача в</w:t>
      </w:r>
      <w:r w:rsidRPr="00C825E4">
        <w:rPr>
          <w:sz w:val="28"/>
          <w:szCs w:val="28"/>
        </w:rPr>
        <w:t xml:space="preserve"> словесных образах выразительности форм и цвета глиняной и деревянной игрушки. Представление об особенно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стях</w:t>
      </w:r>
      <w:r w:rsidRPr="00C825E4">
        <w:rPr>
          <w:sz w:val="28"/>
          <w:szCs w:val="28"/>
        </w:rPr>
        <w:t xml:space="preserve"> работы художника в театре балета, в музыкальном, куколь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ном,</w:t>
      </w:r>
      <w:r w:rsidR="00F70563">
        <w:rPr>
          <w:sz w:val="28"/>
          <w:szCs w:val="28"/>
        </w:rPr>
        <w:t xml:space="preserve"> </w:t>
      </w:r>
      <w:r w:rsidRPr="00C825E4">
        <w:rPr>
          <w:sz w:val="28"/>
          <w:szCs w:val="28"/>
        </w:rPr>
        <w:t xml:space="preserve">драматическом театрах. Общее и индивидуальное в работе </w:t>
      </w:r>
      <w:r w:rsidRPr="00C825E4">
        <w:rPr>
          <w:rStyle w:val="211"/>
          <w:sz w:val="28"/>
          <w:szCs w:val="28"/>
        </w:rPr>
        <w:t>разных</w:t>
      </w:r>
      <w:r w:rsidRPr="00C825E4">
        <w:rPr>
          <w:sz w:val="28"/>
          <w:szCs w:val="28"/>
        </w:rPr>
        <w:t xml:space="preserve"> художников.</w:t>
      </w:r>
    </w:p>
    <w:p w:rsidR="000D2A78" w:rsidRPr="00C825E4" w:rsidRDefault="000D2A78" w:rsidP="00C162D8">
      <w:pPr>
        <w:pStyle w:val="17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C825E4">
        <w:rPr>
          <w:rFonts w:ascii="Times New Roman" w:hAnsi="Times New Roman" w:cs="Times New Roman"/>
          <w:b/>
        </w:rPr>
        <w:t>3</w:t>
      </w:r>
      <w:r w:rsidRPr="00C825E4">
        <w:rPr>
          <w:rStyle w:val="11pt0"/>
          <w:rFonts w:eastAsia="Calibri"/>
          <w:sz w:val="28"/>
          <w:szCs w:val="28"/>
        </w:rPr>
        <w:t xml:space="preserve"> класс</w:t>
      </w:r>
      <w:r w:rsidR="002E4743">
        <w:rPr>
          <w:rFonts w:ascii="Times New Roman" w:hAnsi="Times New Roman" w:cs="Times New Roman"/>
        </w:rPr>
        <w:t xml:space="preserve"> 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ное искусство и окружающий мир).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 w:rsidRPr="00C825E4">
        <w:rPr>
          <w:sz w:val="28"/>
          <w:szCs w:val="28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C825E4">
        <w:rPr>
          <w:sz w:val="28"/>
          <w:szCs w:val="28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C825E4">
        <w:rPr>
          <w:sz w:val="28"/>
          <w:szCs w:val="28"/>
        </w:rPr>
        <w:softHyphen/>
        <w:t>бражение природного ритма. Отделение главного от второсте</w:t>
      </w:r>
      <w:r w:rsidRPr="00C825E4">
        <w:rPr>
          <w:sz w:val="28"/>
          <w:szCs w:val="28"/>
        </w:rPr>
        <w:softHyphen/>
        <w:t>пенного. Выделение композиционного центра. Создание ком</w:t>
      </w:r>
      <w:r w:rsidRPr="00C825E4">
        <w:rPr>
          <w:sz w:val="28"/>
          <w:szCs w:val="28"/>
        </w:rPr>
        <w:softHyphen/>
        <w:t>позиции на плоскости на заданную тему. Выбор формата в зави</w:t>
      </w:r>
      <w:r w:rsidRPr="00C825E4">
        <w:rPr>
          <w:sz w:val="28"/>
          <w:szCs w:val="28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C825E4">
        <w:rPr>
          <w:sz w:val="28"/>
          <w:szCs w:val="28"/>
        </w:rPr>
        <w:softHyphen/>
        <w:t>пьютерной графики. Передача воздушной перспективы графи</w:t>
      </w:r>
      <w:r w:rsidRPr="00C825E4">
        <w:rPr>
          <w:sz w:val="28"/>
          <w:szCs w:val="28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C825E4">
        <w:rPr>
          <w:sz w:val="28"/>
          <w:szCs w:val="28"/>
        </w:rPr>
        <w:softHyphen/>
        <w:t xml:space="preserve">те средств компьютерной графики. Эксперименты с цветом: </w:t>
      </w:r>
      <w:r w:rsidRPr="00C825E4">
        <w:rPr>
          <w:sz w:val="28"/>
          <w:szCs w:val="28"/>
        </w:rPr>
        <w:lastRenderedPageBreak/>
        <w:t>выполнение растяжек, получение новых неожиданных цветов. Создание плавных переходов цвета. Овладение приёмами само</w:t>
      </w:r>
      <w:r w:rsidRPr="00C825E4">
        <w:rPr>
          <w:sz w:val="28"/>
          <w:szCs w:val="28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C825E4">
        <w:rPr>
          <w:sz w:val="28"/>
          <w:szCs w:val="28"/>
        </w:rPr>
        <w:softHyphen/>
        <w:t xml:space="preserve">мата, преодоление </w:t>
      </w:r>
      <w:proofErr w:type="spellStart"/>
      <w:r w:rsidRPr="00C825E4">
        <w:rPr>
          <w:sz w:val="28"/>
          <w:szCs w:val="28"/>
        </w:rPr>
        <w:t>измельчённости</w:t>
      </w:r>
      <w:proofErr w:type="spellEnd"/>
      <w:r w:rsidRPr="00C825E4">
        <w:rPr>
          <w:sz w:val="28"/>
          <w:szCs w:val="28"/>
        </w:rPr>
        <w:t xml:space="preserve"> изображения. Передача смысловой связи предметов в натюрморте. Передача движе</w:t>
      </w:r>
      <w:r w:rsidRPr="00C825E4">
        <w:rPr>
          <w:sz w:val="28"/>
          <w:szCs w:val="28"/>
        </w:rPr>
        <w:softHyphen/>
        <w:t>ния. Работа с натуры и по наблюдению. Выполнение кратких за</w:t>
      </w:r>
      <w:r w:rsidRPr="00C825E4">
        <w:rPr>
          <w:sz w:val="28"/>
          <w:szCs w:val="28"/>
        </w:rPr>
        <w:softHyphen/>
        <w:t>рисовок (набросков) фигуры человека с натуры и по представ</w:t>
      </w:r>
      <w:r w:rsidRPr="00C825E4">
        <w:rPr>
          <w:sz w:val="28"/>
          <w:szCs w:val="28"/>
        </w:rPr>
        <w:softHyphen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C825E4">
        <w:rPr>
          <w:sz w:val="28"/>
          <w:szCs w:val="28"/>
        </w:rPr>
        <w:softHyphen/>
        <w:t>сиональной лепки. Создание объёмно-пространственной ком</w:t>
      </w:r>
      <w:r w:rsidRPr="00C825E4">
        <w:rPr>
          <w:sz w:val="28"/>
          <w:szCs w:val="28"/>
        </w:rPr>
        <w:softHyphen/>
        <w:t>позиции. Передача ритма и динамики при создании художест</w:t>
      </w:r>
      <w:r w:rsidRPr="00C825E4">
        <w:rPr>
          <w:sz w:val="28"/>
          <w:szCs w:val="28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C825E4">
        <w:rPr>
          <w:sz w:val="28"/>
          <w:szCs w:val="28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C825E4">
        <w:rPr>
          <w:sz w:val="28"/>
          <w:szCs w:val="28"/>
        </w:rPr>
        <w:softHyphen/>
        <w:t>ние техники бумажной пластики. Создание эскизов одежды по мотивам растительных форм.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фантазии и воображения.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Передача настроения и ритма музыкального и поэтическо</w:t>
      </w:r>
      <w:r w:rsidRPr="00C825E4">
        <w:rPr>
          <w:sz w:val="28"/>
          <w:szCs w:val="28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C825E4">
        <w:rPr>
          <w:sz w:val="28"/>
          <w:szCs w:val="28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C825E4">
        <w:rPr>
          <w:sz w:val="28"/>
          <w:szCs w:val="28"/>
        </w:rPr>
        <w:softHyphen/>
        <w:t>словой зависимости между элементами изображения путём вы</w:t>
      </w:r>
      <w:r w:rsidRPr="00C825E4">
        <w:rPr>
          <w:sz w:val="28"/>
          <w:szCs w:val="28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C825E4">
        <w:rPr>
          <w:sz w:val="28"/>
          <w:szCs w:val="28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C825E4">
        <w:rPr>
          <w:sz w:val="28"/>
          <w:szCs w:val="28"/>
        </w:rPr>
        <w:softHyphen/>
        <w:t>ной буквы своего имени, отражение в образе буквы своего ха</w:t>
      </w:r>
      <w:r w:rsidRPr="00C825E4">
        <w:rPr>
          <w:sz w:val="28"/>
          <w:szCs w:val="28"/>
        </w:rPr>
        <w:softHyphen/>
        <w:t>рактера и интересов. Оформление сцены к спектаклю (игро</w:t>
      </w:r>
      <w:r w:rsidRPr="00C825E4">
        <w:rPr>
          <w:sz w:val="28"/>
          <w:szCs w:val="28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C825E4">
        <w:rPr>
          <w:sz w:val="28"/>
          <w:szCs w:val="28"/>
        </w:rPr>
        <w:softHyphen/>
        <w:t>редачи настроения и эстетического образа пространства. Соз</w:t>
      </w:r>
      <w:r w:rsidRPr="00C825E4">
        <w:rPr>
          <w:sz w:val="28"/>
          <w:szCs w:val="28"/>
        </w:rPr>
        <w:softHyphen/>
        <w:t>дание игрушки по мотивам народных художественных промы</w:t>
      </w:r>
      <w:r w:rsidRPr="00C825E4">
        <w:rPr>
          <w:sz w:val="28"/>
          <w:szCs w:val="28"/>
        </w:rPr>
        <w:softHyphen/>
        <w:t>слов. Использование в украшении игрушек мотивов раститель</w:t>
      </w:r>
      <w:r w:rsidRPr="00C825E4">
        <w:rPr>
          <w:sz w:val="28"/>
          <w:szCs w:val="28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C825E4">
        <w:rPr>
          <w:sz w:val="28"/>
          <w:szCs w:val="28"/>
        </w:rPr>
        <w:softHyphen/>
        <w:t>ной формы. Раскрытие символики цвета и изображений в на</w:t>
      </w:r>
      <w:r w:rsidRPr="00C825E4">
        <w:rPr>
          <w:sz w:val="28"/>
          <w:szCs w:val="28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C825E4">
        <w:rPr>
          <w:sz w:val="28"/>
          <w:szCs w:val="28"/>
        </w:rPr>
        <w:softHyphen/>
        <w:t>нии, выразительность формы в декоративной композиции: обобщённость, силуэт.</w:t>
      </w:r>
    </w:p>
    <w:p w:rsidR="000D2A78" w:rsidRPr="00C825E4" w:rsidRDefault="000D2A78" w:rsidP="00C162D8">
      <w:pPr>
        <w:pStyle w:val="72"/>
        <w:shd w:val="clear" w:color="auto" w:fill="auto"/>
        <w:spacing w:before="0" w:after="0" w:line="240" w:lineRule="auto"/>
        <w:ind w:right="20" w:firstLine="426"/>
        <w:rPr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>Художественно-образное восприятие произведений изобразительного</w:t>
      </w:r>
      <w:r w:rsidRPr="00C825E4">
        <w:rPr>
          <w:rStyle w:val="211"/>
          <w:b/>
          <w:i/>
          <w:sz w:val="28"/>
          <w:szCs w:val="28"/>
        </w:rPr>
        <w:t xml:space="preserve"> искусства</w:t>
      </w:r>
      <w:r w:rsidRPr="00C825E4">
        <w:rPr>
          <w:b/>
          <w:i/>
          <w:sz w:val="28"/>
          <w:szCs w:val="28"/>
        </w:rPr>
        <w:t xml:space="preserve"> (музейная</w:t>
      </w:r>
      <w:r w:rsidRPr="00C825E4">
        <w:rPr>
          <w:rStyle w:val="211"/>
          <w:b/>
          <w:i/>
          <w:sz w:val="28"/>
          <w:szCs w:val="28"/>
        </w:rPr>
        <w:t xml:space="preserve"> педагогика)</w:t>
      </w:r>
      <w:r w:rsidRPr="00C825E4">
        <w:rPr>
          <w:rStyle w:val="7pt"/>
          <w:i/>
          <w:sz w:val="28"/>
          <w:szCs w:val="28"/>
        </w:rPr>
        <w:t>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Выражение в словесной форме своих представлений о видах изобразительного искусства. Участие в обсуждении содер</w:t>
      </w:r>
      <w:r w:rsidRPr="00C825E4">
        <w:rPr>
          <w:sz w:val="28"/>
          <w:szCs w:val="28"/>
        </w:rPr>
        <w:softHyphen/>
        <w:t>жания и выразительных средств произведений изобразитель</w:t>
      </w:r>
      <w:r w:rsidRPr="00C825E4">
        <w:rPr>
          <w:sz w:val="28"/>
          <w:szCs w:val="28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C825E4">
        <w:rPr>
          <w:sz w:val="28"/>
          <w:szCs w:val="28"/>
        </w:rPr>
        <w:softHyphen/>
        <w:t>ведениям разных видов искусства (изобразительного, музы</w:t>
      </w:r>
      <w:r w:rsidRPr="00C825E4">
        <w:rPr>
          <w:sz w:val="28"/>
          <w:szCs w:val="28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C825E4">
        <w:rPr>
          <w:sz w:val="28"/>
          <w:szCs w:val="28"/>
        </w:rPr>
        <w:softHyphen/>
        <w:t>ведений изобразительного искусства по видам и жанрам. Веду</w:t>
      </w:r>
      <w:r w:rsidRPr="00C825E4">
        <w:rPr>
          <w:sz w:val="28"/>
          <w:szCs w:val="28"/>
        </w:rPr>
        <w:softHyphen/>
        <w:t xml:space="preserve">щие художественные музеи </w:t>
      </w:r>
      <w:r w:rsidRPr="00C825E4">
        <w:rPr>
          <w:sz w:val="28"/>
          <w:szCs w:val="28"/>
        </w:rPr>
        <w:lastRenderedPageBreak/>
        <w:t>России и своего региона. Объясне</w:t>
      </w:r>
      <w:r w:rsidRPr="00C825E4">
        <w:rPr>
          <w:sz w:val="28"/>
          <w:szCs w:val="28"/>
        </w:rPr>
        <w:softHyphen/>
        <w:t>ние символики в народном и декоративно-прикладном искусст</w:t>
      </w:r>
      <w:r w:rsidRPr="00C825E4">
        <w:rPr>
          <w:sz w:val="28"/>
          <w:szCs w:val="28"/>
        </w:rPr>
        <w:softHyphen/>
        <w:t>ве, функциональности, практической значимости произ</w:t>
      </w:r>
      <w:r w:rsidRPr="00C825E4">
        <w:rPr>
          <w:sz w:val="28"/>
          <w:szCs w:val="28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0D2A78" w:rsidRPr="00C825E4" w:rsidRDefault="000D2A78" w:rsidP="00C162D8">
      <w:pPr>
        <w:pStyle w:val="17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C825E4">
        <w:rPr>
          <w:rStyle w:val="11pt0"/>
          <w:rFonts w:eastAsia="Book Antiqua"/>
          <w:sz w:val="28"/>
          <w:szCs w:val="28"/>
        </w:rPr>
        <w:t>4 класс</w:t>
      </w:r>
      <w:r w:rsidR="002E4743">
        <w:rPr>
          <w:rFonts w:ascii="Times New Roman" w:hAnsi="Times New Roman" w:cs="Times New Roman"/>
        </w:rPr>
        <w:t xml:space="preserve"> 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ное искусство и окружающий мир).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Выполнение графических зарисовок, этюдов, небольших живописных работ с натуры в технике «а-ля прима». Представ</w:t>
      </w:r>
      <w:r w:rsidRPr="00C825E4">
        <w:rPr>
          <w:sz w:val="28"/>
          <w:szCs w:val="28"/>
        </w:rPr>
        <w:softHyphen/>
        <w:t>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</w:t>
      </w:r>
      <w:r w:rsidRPr="00C825E4">
        <w:rPr>
          <w:sz w:val="28"/>
          <w:szCs w:val="28"/>
        </w:rPr>
        <w:softHyphen/>
        <w:t>нике компьютерной графики с помощью линий и цвета. Пред</w:t>
      </w:r>
      <w:r w:rsidRPr="00C825E4">
        <w:rPr>
          <w:sz w:val="28"/>
          <w:szCs w:val="28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C825E4">
        <w:rPr>
          <w:sz w:val="28"/>
          <w:szCs w:val="28"/>
        </w:rPr>
        <w:softHyphen/>
        <w:t>ских работ разными техниками и материалами. Особенности народной архитектуры разных регионов земли, зависимость народной архитектуры от природных условий местности. Уча</w:t>
      </w:r>
      <w:r w:rsidRPr="00C825E4">
        <w:rPr>
          <w:sz w:val="28"/>
          <w:szCs w:val="28"/>
        </w:rPr>
        <w:softHyphen/>
        <w:t>стие в обсуждениях тем, связанных с ролью искусства в жизни общества, в жизни каждого человека. Активное использование обсуждении своих представлений об искусстве и его роли в жизни общества, в жизни каждого человека. Передача в твор</w:t>
      </w:r>
      <w:r w:rsidRPr="00C825E4">
        <w:rPr>
          <w:sz w:val="28"/>
          <w:szCs w:val="28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C825E4">
        <w:rPr>
          <w:sz w:val="28"/>
          <w:szCs w:val="28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C825E4">
        <w:rPr>
          <w:sz w:val="28"/>
          <w:szCs w:val="28"/>
        </w:rPr>
        <w:softHyphen/>
        <w:t>метами в конкретном формате. Создание сюжетных компози</w:t>
      </w:r>
      <w:r w:rsidRPr="00C825E4">
        <w:rPr>
          <w:sz w:val="28"/>
          <w:szCs w:val="28"/>
        </w:rPr>
        <w:softHyphen/>
        <w:t>ций, передача в работе смысловых связей между объектами изо</w:t>
      </w:r>
      <w:r w:rsidRPr="00C825E4">
        <w:rPr>
          <w:sz w:val="28"/>
          <w:szCs w:val="28"/>
        </w:rPr>
        <w:softHyphen/>
        <w:t>бражения, колорита, динамики с помощью цвета, пятен, ли</w:t>
      </w:r>
      <w:r w:rsidRPr="00C825E4">
        <w:rPr>
          <w:sz w:val="28"/>
          <w:szCs w:val="28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C825E4">
        <w:rPr>
          <w:sz w:val="28"/>
          <w:szCs w:val="28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C825E4">
        <w:rPr>
          <w:sz w:val="28"/>
          <w:szCs w:val="28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C825E4">
        <w:rPr>
          <w:sz w:val="28"/>
          <w:szCs w:val="28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C825E4">
        <w:rPr>
          <w:sz w:val="28"/>
          <w:szCs w:val="28"/>
        </w:rPr>
        <w:softHyphen/>
        <w:t>ние общих для разных народов интонаций, мотивов, настрое</w:t>
      </w:r>
      <w:r w:rsidRPr="00C825E4">
        <w:rPr>
          <w:sz w:val="28"/>
          <w:szCs w:val="28"/>
        </w:rPr>
        <w:softHyphen/>
        <w:t>ния. Создание небольших этюдов. Проведение самостоятель</w:t>
      </w:r>
      <w:r w:rsidRPr="00C825E4">
        <w:rPr>
          <w:sz w:val="28"/>
          <w:szCs w:val="28"/>
        </w:rPr>
        <w:softHyphen/>
        <w:t>ных исследований, в том числе с помощью Интернета. Выпол</w:t>
      </w:r>
      <w:r w:rsidRPr="00C825E4">
        <w:rPr>
          <w:sz w:val="28"/>
          <w:szCs w:val="28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C825E4">
        <w:rPr>
          <w:sz w:val="28"/>
          <w:szCs w:val="28"/>
        </w:rPr>
        <w:softHyphen/>
        <w:t>кретного региона (народности). Передача симметрии и асим</w:t>
      </w:r>
      <w:r w:rsidRPr="00C825E4">
        <w:rPr>
          <w:sz w:val="28"/>
          <w:szCs w:val="28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C825E4">
        <w:rPr>
          <w:sz w:val="28"/>
          <w:szCs w:val="28"/>
        </w:rPr>
        <w:softHyphen/>
        <w:t>ности; его связь с культурными традициями.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фантазии и воображения.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3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Размышления на темы «Родной язык», «Звучащее слово орнамента», «Поэзия декоративно-прикладного искусства». Раскрытие понятий «устное народное творчество», «литера</w:t>
      </w:r>
      <w:r w:rsidRPr="00C825E4">
        <w:rPr>
          <w:sz w:val="28"/>
          <w:szCs w:val="28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C825E4">
        <w:rPr>
          <w:sz w:val="28"/>
          <w:szCs w:val="28"/>
        </w:rPr>
        <w:softHyphen/>
        <w:t xml:space="preserve">суждения. Создание </w:t>
      </w:r>
      <w:r w:rsidRPr="00C825E4">
        <w:rPr>
          <w:sz w:val="28"/>
          <w:szCs w:val="28"/>
        </w:rPr>
        <w:lastRenderedPageBreak/>
        <w:t>коллективных композиций в технике кол</w:t>
      </w:r>
      <w:r w:rsidRPr="00C825E4">
        <w:rPr>
          <w:sz w:val="28"/>
          <w:szCs w:val="28"/>
        </w:rPr>
        <w:softHyphen/>
        <w:t>лажа. Отображение в работе колорита, динамики в соответст</w:t>
      </w:r>
      <w:r w:rsidRPr="00C825E4">
        <w:rPr>
          <w:sz w:val="28"/>
          <w:szCs w:val="28"/>
        </w:rPr>
        <w:softHyphen/>
        <w:t>вии с темой и настроением. Выполнение цветовых и графиче</w:t>
      </w:r>
      <w:r w:rsidRPr="00C825E4">
        <w:rPr>
          <w:sz w:val="28"/>
          <w:szCs w:val="28"/>
        </w:rPr>
        <w:softHyphen/>
        <w:t>ских композиций на тему, создание и</w:t>
      </w:r>
      <w:r>
        <w:rPr>
          <w:sz w:val="28"/>
          <w:szCs w:val="28"/>
        </w:rPr>
        <w:t>з них коллективной композиции и</w:t>
      </w:r>
      <w:r w:rsidRPr="00C825E4">
        <w:rPr>
          <w:sz w:val="28"/>
          <w:szCs w:val="28"/>
        </w:rPr>
        <w:t>ли книги. Участие в коллективной творческой работе в реальной предметно-пространственной среде (интерьере школы). Отображение характера традиционной игрушки в современной пластике. Создание коллективных объ</w:t>
      </w:r>
      <w:r w:rsidRPr="00C825E4">
        <w:rPr>
          <w:sz w:val="28"/>
          <w:szCs w:val="28"/>
        </w:rPr>
        <w:softHyphen/>
        <w:t xml:space="preserve">ёмно-пространственных композиций из выполненных работ. </w:t>
      </w:r>
      <w:r w:rsidRPr="00C825E4">
        <w:rPr>
          <w:rStyle w:val="9pt"/>
          <w:rFonts w:eastAsia="Book Antiqua"/>
          <w:sz w:val="28"/>
          <w:szCs w:val="28"/>
        </w:rPr>
        <w:t>Участие</w:t>
      </w:r>
      <w:r w:rsidRPr="00C825E4">
        <w:rPr>
          <w:sz w:val="28"/>
          <w:szCs w:val="28"/>
        </w:rPr>
        <w:t xml:space="preserve"> в подготовке «художественного события» на темы </w:t>
      </w:r>
      <w:r w:rsidRPr="00C825E4">
        <w:rPr>
          <w:rStyle w:val="9pt"/>
          <w:rFonts w:eastAsia="Book Antiqua"/>
          <w:sz w:val="28"/>
          <w:szCs w:val="28"/>
        </w:rPr>
        <w:t>сказок.</w:t>
      </w:r>
      <w:r>
        <w:rPr>
          <w:rStyle w:val="9pt"/>
          <w:rFonts w:eastAsia="Book Antiqua"/>
          <w:sz w:val="28"/>
          <w:szCs w:val="28"/>
        </w:rPr>
        <w:t xml:space="preserve"> </w:t>
      </w:r>
      <w:r w:rsidRPr="00C825E4">
        <w:rPr>
          <w:sz w:val="28"/>
          <w:szCs w:val="28"/>
        </w:rPr>
        <w:t xml:space="preserve">Роспись силуэтов предметов быта (утвари) по мотивам </w:t>
      </w:r>
      <w:r w:rsidRPr="00C825E4">
        <w:rPr>
          <w:rStyle w:val="7pt"/>
          <w:b w:val="0"/>
          <w:bCs w:val="0"/>
          <w:spacing w:val="10"/>
          <w:sz w:val="28"/>
          <w:szCs w:val="28"/>
        </w:rPr>
        <w:t>народных</w:t>
      </w:r>
      <w:r w:rsidRPr="00C825E4">
        <w:rPr>
          <w:sz w:val="28"/>
          <w:szCs w:val="28"/>
        </w:rPr>
        <w:t xml:space="preserve"> орнаментов. Объяснение сходства и различий в тра</w:t>
      </w:r>
      <w:r w:rsidRPr="00C825E4">
        <w:rPr>
          <w:sz w:val="28"/>
          <w:szCs w:val="28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C825E4">
        <w:rPr>
          <w:sz w:val="28"/>
          <w:szCs w:val="28"/>
        </w:rPr>
        <w:softHyphen/>
        <w:t>ний народного и декоративно-прикладного искусства. Объяс</w:t>
      </w:r>
      <w:r w:rsidRPr="00C825E4">
        <w:rPr>
          <w:sz w:val="28"/>
          <w:szCs w:val="28"/>
        </w:rPr>
        <w:softHyphen/>
        <w:t>нение выбора использованных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C825E4">
        <w:rPr>
          <w:sz w:val="28"/>
          <w:szCs w:val="28"/>
        </w:rPr>
        <w:softHyphen/>
        <w:t>териалам народного искусства своего региона. Участие в кол</w:t>
      </w:r>
      <w:r w:rsidRPr="00C825E4">
        <w:rPr>
          <w:sz w:val="28"/>
          <w:szCs w:val="28"/>
        </w:rPr>
        <w:softHyphen/>
        <w:t>лективных проектах по материалам народных ремёсел. Изго</w:t>
      </w:r>
      <w:r w:rsidRPr="00C825E4">
        <w:rPr>
          <w:sz w:val="28"/>
          <w:szCs w:val="28"/>
        </w:rPr>
        <w:softHyphen/>
        <w:t>товление творческого продукта как составной части проект</w:t>
      </w:r>
      <w:r w:rsidRPr="00C825E4">
        <w:rPr>
          <w:sz w:val="28"/>
          <w:szCs w:val="28"/>
        </w:rPr>
        <w:softHyphen/>
        <w:t>ной работы.</w:t>
      </w:r>
    </w:p>
    <w:p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23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Художественно-образное восприятие произведений изобразительного искусства (музейная педагогика).</w:t>
      </w:r>
    </w:p>
    <w:p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b/>
          <w:sz w:val="28"/>
          <w:szCs w:val="28"/>
        </w:rPr>
      </w:pPr>
      <w:r w:rsidRPr="00C825E4">
        <w:rPr>
          <w:sz w:val="28"/>
          <w:szCs w:val="28"/>
        </w:rPr>
        <w:t>Представление об особенностях композиции в разных ви</w:t>
      </w:r>
      <w:r w:rsidRPr="00C825E4">
        <w:rPr>
          <w:sz w:val="28"/>
          <w:szCs w:val="28"/>
        </w:rPr>
        <w:softHyphen/>
        <w:t>дах изобразительного искусства: в живописи, графике, декора</w:t>
      </w:r>
      <w:r w:rsidRPr="00C825E4">
        <w:rPr>
          <w:sz w:val="28"/>
          <w:szCs w:val="28"/>
        </w:rPr>
        <w:softHyphen/>
        <w:t>тивно-прикладном искусстве (ритм, динамика, цветовая гармо</w:t>
      </w:r>
      <w:r w:rsidRPr="00C825E4">
        <w:rPr>
          <w:sz w:val="28"/>
          <w:szCs w:val="28"/>
        </w:rPr>
        <w:softHyphen/>
        <w:t>ния, смысловой композиционный центр). Определение осо</w:t>
      </w:r>
      <w:r w:rsidRPr="00C825E4">
        <w:rPr>
          <w:sz w:val="28"/>
          <w:szCs w:val="28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C825E4">
        <w:rPr>
          <w:sz w:val="28"/>
          <w:szCs w:val="28"/>
        </w:rPr>
        <w:softHyphen/>
        <w:t>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</w:t>
      </w:r>
      <w:r w:rsidRPr="00C825E4">
        <w:rPr>
          <w:sz w:val="28"/>
          <w:szCs w:val="28"/>
        </w:rPr>
        <w:softHyphen/>
        <w:t>зов предметов народного искусства. Создание эскизов, проек</w:t>
      </w:r>
      <w:r w:rsidRPr="00C825E4">
        <w:rPr>
          <w:sz w:val="28"/>
          <w:szCs w:val="28"/>
        </w:rPr>
        <w:softHyphen/>
        <w:t>тов архитектурных объектов в зависимости от рельефа местно</w:t>
      </w:r>
      <w:r w:rsidRPr="00C825E4">
        <w:rPr>
          <w:sz w:val="28"/>
          <w:szCs w:val="28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C825E4">
        <w:rPr>
          <w:sz w:val="28"/>
          <w:szCs w:val="28"/>
        </w:rPr>
        <w:softHyphen/>
        <w:t>ции с использованием солярных знаков в эскизах росписи и де</w:t>
      </w:r>
      <w:r w:rsidRPr="00C825E4">
        <w:rPr>
          <w:sz w:val="28"/>
          <w:szCs w:val="28"/>
        </w:rPr>
        <w:softHyphen/>
        <w:t>коративном орнаменте. Передача формы, динамики (движе</w:t>
      </w:r>
      <w:r w:rsidRPr="00C825E4">
        <w:rPr>
          <w:sz w:val="28"/>
          <w:szCs w:val="28"/>
        </w:rPr>
        <w:softHyphen/>
        <w:t>ния), характера и повадок животных в объёме (лепке), графике (линией), живописи (способом от пятна).</w:t>
      </w:r>
    </w:p>
    <w:p w:rsidR="000D2A78" w:rsidRPr="00C825E4" w:rsidRDefault="000D2A78" w:rsidP="00C162D8">
      <w:pPr>
        <w:autoSpaceDE w:val="0"/>
        <w:autoSpaceDN w:val="0"/>
        <w:adjustRightInd w:val="0"/>
        <w:ind w:left="567"/>
        <w:contextualSpacing/>
        <w:jc w:val="center"/>
        <w:rPr>
          <w:rFonts w:cs="Times New Roman"/>
          <w:b/>
          <w:sz w:val="28"/>
          <w:szCs w:val="28"/>
        </w:rPr>
      </w:pPr>
    </w:p>
    <w:p w:rsidR="00BC11DA" w:rsidRDefault="00DB07B5" w:rsidP="00022EC6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B07B5">
        <w:rPr>
          <w:b/>
          <w:sz w:val="28"/>
          <w:szCs w:val="28"/>
        </w:rPr>
        <w:t>.</w:t>
      </w:r>
      <w:r w:rsidR="00BC11DA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0D2A78" w:rsidRPr="00DB07B5" w:rsidRDefault="00184505" w:rsidP="00022EC6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отводимых на усвоение</w:t>
      </w:r>
      <w:r w:rsidR="00BC11DA">
        <w:rPr>
          <w:b/>
          <w:sz w:val="28"/>
          <w:szCs w:val="28"/>
        </w:rPr>
        <w:t xml:space="preserve"> каждой темы</w:t>
      </w:r>
    </w:p>
    <w:p w:rsidR="000D2A78" w:rsidRDefault="000D2A78" w:rsidP="00C162D8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067F7A" w:rsidRPr="00DB07B5" w:rsidRDefault="00DB07B5" w:rsidP="00CB18FD">
      <w:pPr>
        <w:rPr>
          <w:rFonts w:eastAsia="Times New Roman" w:cs="Times New Roman"/>
          <w:sz w:val="28"/>
          <w:szCs w:val="28"/>
        </w:rPr>
      </w:pPr>
      <w:r w:rsidRPr="00DB07B5">
        <w:rPr>
          <w:sz w:val="28"/>
          <w:szCs w:val="28"/>
        </w:rPr>
        <w:t xml:space="preserve">                          </w:t>
      </w:r>
      <w:r w:rsidR="00067F7A"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3215B5" w:rsidRPr="00DB07B5" w:rsidRDefault="00067F7A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1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817"/>
        <w:gridCol w:w="5091"/>
        <w:gridCol w:w="1713"/>
        <w:gridCol w:w="2410"/>
      </w:tblGrid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216F36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215B5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</w:t>
            </w:r>
            <w:r w:rsidR="00030A59">
              <w:rPr>
                <w:rFonts w:eastAsia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030A59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 xml:space="preserve">Художественно-образное восприятие </w:t>
            </w:r>
            <w:r w:rsidRPr="00925913">
              <w:rPr>
                <w:rFonts w:eastAsia="Times New Roman" w:cs="Times New Roman"/>
                <w:sz w:val="24"/>
                <w:szCs w:val="24"/>
              </w:rPr>
              <w:lastRenderedPageBreak/>
              <w:t>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215B5" w:rsidP="00C162D8">
            <w:pPr>
              <w:jc w:val="center"/>
              <w:rPr>
                <w:rFonts w:eastAsia="Times New Roman" w:cs="Times New Roman"/>
              </w:rPr>
            </w:pPr>
            <w:r w:rsidRPr="003215B5"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82FB0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216F36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6" w:rsidRPr="00925913" w:rsidRDefault="00216F36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6" w:rsidRPr="003215B5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6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:rsidR="00DB07B5" w:rsidRDefault="00DB07B5" w:rsidP="00C162D8">
      <w:pPr>
        <w:spacing w:after="200"/>
        <w:rPr>
          <w:b/>
          <w:sz w:val="28"/>
          <w:szCs w:val="28"/>
        </w:rPr>
      </w:pPr>
    </w:p>
    <w:p w:rsidR="003215B5" w:rsidRDefault="00DB07B5" w:rsidP="00C162D8">
      <w:pPr>
        <w:spacing w:after="200"/>
        <w:rPr>
          <w:b/>
          <w:sz w:val="28"/>
          <w:szCs w:val="28"/>
        </w:rPr>
      </w:pPr>
      <w:r w:rsidRPr="00A7397E">
        <w:rPr>
          <w:b/>
          <w:sz w:val="28"/>
          <w:szCs w:val="28"/>
        </w:rPr>
        <w:t>Тематическое планирование, 1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55"/>
        <w:gridCol w:w="1417"/>
        <w:gridCol w:w="5248"/>
      </w:tblGrid>
      <w:tr w:rsidR="00DB07B5" w:rsidRPr="00C162D8" w:rsidTr="00CB18FD">
        <w:tc>
          <w:tcPr>
            <w:tcW w:w="3755" w:type="dxa"/>
          </w:tcPr>
          <w:p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17" w:type="dxa"/>
          </w:tcPr>
          <w:p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8" w:type="dxa"/>
          </w:tcPr>
          <w:p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69A2" w:rsidRPr="00C162D8" w:rsidTr="00CB18FD">
        <w:tc>
          <w:tcPr>
            <w:tcW w:w="3755" w:type="dxa"/>
          </w:tcPr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</w:p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248" w:type="dxa"/>
          </w:tcPr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акварельными  красками.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Работать  кистью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и  акварельными  красками.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гуашевыми красками; названиям главных и составных цветов.</w:t>
            </w:r>
          </w:p>
          <w:p w:rsidR="005F69A2" w:rsidRPr="00C162D8" w:rsidRDefault="005F69A2" w:rsidP="00C162D8">
            <w:pPr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Выполнять декоративные цепочки; рисовать узоры и декоративные элементы по образцам.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Передавать  силуэтное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изображение  дерева  с  толстыми  и  тонкими  ветками, осеннюю  окраску  листьев.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Приёмы  выполнения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узора  на  предметах  декоративно – прикладного  искусства.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Выполнять  кистью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простейшие  элементы  растительного  узора.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Элементы  узора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Хохломы.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Выполнять  узор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в  полосе, используя  линии, мазки, точки, как  приёмы  рисования  кистью  декоративных  элементов.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пластилином.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животных по памяти и по представлению.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с натуры овощи и фрукты</w:t>
            </w:r>
          </w:p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с натуры овощи и фрукты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акварелью.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Самостоятельно  компоновать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сюжетный  рисунок, последовательно  вести  линейный  рисунок  на  тему.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технике  выполнения  орнамента.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Выделять  элементы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узора  в  народной  вышивке.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при  работе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ножницами.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Техника  выполнения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аппликации.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Последовательно  наклеивать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элементы  композиции.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Передавать в рисунке формы, очертания и цвета изображаемых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предметов;  изображать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форму, общее  пространственное  расположение, пропорции, цвет.</w:t>
            </w:r>
          </w:p>
          <w:p w:rsidR="005F69A2" w:rsidRPr="00C162D8" w:rsidRDefault="005F69A2" w:rsidP="00C162D8">
            <w:pPr>
              <w:tabs>
                <w:tab w:val="left" w:pos="1932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 Изображать форму, общее пространственное </w:t>
            </w:r>
            <w:r w:rsidRPr="00C162D8">
              <w:rPr>
                <w:rFonts w:cs="Times New Roman"/>
                <w:sz w:val="24"/>
                <w:szCs w:val="24"/>
              </w:rPr>
              <w:lastRenderedPageBreak/>
              <w:t>расположение, пропорции, цвет.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Правила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пластилином.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 ёлочные игрушки по памяти и по представлению.</w:t>
            </w:r>
          </w:p>
        </w:tc>
      </w:tr>
      <w:tr w:rsidR="005F69A2" w:rsidRPr="00C162D8" w:rsidTr="00CB18FD">
        <w:tc>
          <w:tcPr>
            <w:tcW w:w="3755" w:type="dxa"/>
          </w:tcPr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eastAsia="Times New Roman" w:cs="Times New Roman"/>
                <w:sz w:val="24"/>
                <w:szCs w:val="24"/>
              </w:rPr>
              <w:lastRenderedPageBreak/>
              <w:t>Развитие фантазии и воображения</w:t>
            </w:r>
          </w:p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</w:tcPr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Передавать в рисунке смысловые связи между предметами;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выражать  свои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чувства, настроение  с  помощью  цвета, насыщенности  оттенков.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Элементы  цветочного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узора, украшающего  изделия  мастеров  из  Городца.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Выполнять  Городецкий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узор  различными  приёмами  рисования: всей  кистью, концом  кисти, </w:t>
            </w:r>
            <w:proofErr w:type="spellStart"/>
            <w:r w:rsidRPr="00C162D8">
              <w:rPr>
                <w:rFonts w:cs="Times New Roman"/>
                <w:sz w:val="24"/>
                <w:szCs w:val="24"/>
              </w:rPr>
              <w:t>примакиванием</w:t>
            </w:r>
            <w:proofErr w:type="spellEnd"/>
            <w:r w:rsidRPr="00C162D8">
              <w:rPr>
                <w:rFonts w:cs="Times New Roman"/>
                <w:sz w:val="24"/>
                <w:szCs w:val="24"/>
              </w:rPr>
              <w:t>, приёмом  тычка.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Понимание  линии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и  пятна  как  художественно – выразительных  средствах  живописи.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Изображать  внешнее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строение  деревьев, красиво  располагать  деревья  на  листе  бумаги.</w:t>
            </w:r>
          </w:p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 Узнавать холодные и тёплые цвета; элементарным правилам смешивания цветов</w:t>
            </w:r>
          </w:p>
        </w:tc>
      </w:tr>
      <w:tr w:rsidR="005F69A2" w:rsidRPr="00C162D8" w:rsidTr="00CB18FD">
        <w:tc>
          <w:tcPr>
            <w:tcW w:w="3755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417" w:type="dxa"/>
          </w:tcPr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</w:tcPr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Рисовать  кистью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декоративные  элементы  цветочного узора в хохломской росписи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Самостоятельно  выполнять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Передавать  свои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Особенностям  работы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с  пластилином, правилам лепки.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Лепить  птиц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по  памяти  и  представлению.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Выделять  характерные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особенности  росписи  дымковской  игрушки, рисовать  кистью  элементы  узора  дымковской  игрушки.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гуашью; правилам смешивания цветов.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Рисовать  с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натуры  разнообразные  цветы.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</w:t>
            </w:r>
            <w:proofErr w:type="gramStart"/>
            <w:r w:rsidRPr="00C162D8">
              <w:rPr>
                <w:rFonts w:cs="Times New Roman"/>
                <w:sz w:val="24"/>
                <w:szCs w:val="24"/>
              </w:rPr>
              <w:t>безопасности  при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работе  с  ножницами.</w:t>
            </w:r>
          </w:p>
          <w:p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162D8">
              <w:rPr>
                <w:rFonts w:cs="Times New Roman"/>
                <w:sz w:val="24"/>
                <w:szCs w:val="24"/>
              </w:rPr>
              <w:t>Техника  выполнения</w:t>
            </w:r>
            <w:proofErr w:type="gramEnd"/>
            <w:r w:rsidRPr="00C162D8">
              <w:rPr>
                <w:rFonts w:cs="Times New Roman"/>
                <w:sz w:val="24"/>
                <w:szCs w:val="24"/>
              </w:rPr>
              <w:t xml:space="preserve">  аппликации.</w:t>
            </w:r>
          </w:p>
          <w:p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Составлять  к</w:t>
            </w:r>
            <w:r w:rsidR="00216F36" w:rsidRPr="00C162D8">
              <w:rPr>
                <w:rFonts w:cs="Times New Roman"/>
                <w:sz w:val="24"/>
                <w:szCs w:val="24"/>
              </w:rPr>
              <w:t xml:space="preserve">омпозицию, последовательно  её </w:t>
            </w:r>
            <w:r w:rsidRPr="00C162D8">
              <w:rPr>
                <w:rFonts w:cs="Times New Roman"/>
                <w:sz w:val="24"/>
                <w:szCs w:val="24"/>
              </w:rPr>
              <w:t>выполнять.</w:t>
            </w:r>
          </w:p>
        </w:tc>
      </w:tr>
    </w:tbl>
    <w:p w:rsidR="00CB18FD" w:rsidRDefault="00CB18FD" w:rsidP="00CB18FD">
      <w:pPr>
        <w:jc w:val="center"/>
        <w:rPr>
          <w:rFonts w:eastAsia="Times New Roman" w:cs="Times New Roman"/>
          <w:sz w:val="28"/>
          <w:szCs w:val="28"/>
        </w:rPr>
      </w:pP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2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31"/>
        <w:gridCol w:w="5477"/>
        <w:gridCol w:w="1713"/>
        <w:gridCol w:w="2410"/>
      </w:tblGrid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lastRenderedPageBreak/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8A7FD2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3215B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 xml:space="preserve"> 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3215B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8A7FD2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6F27E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6F27E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6F27E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6F27E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382FB0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A7FD2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925913" w:rsidRDefault="008A7FD2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A319F9" w:rsidRDefault="008A7FD2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6F27E5" w:rsidRDefault="006F27E5" w:rsidP="00C162D8">
      <w:pPr>
        <w:spacing w:after="200"/>
        <w:rPr>
          <w:rFonts w:eastAsia="Times New Roman" w:cs="Times New Roman"/>
          <w:b/>
        </w:rPr>
      </w:pPr>
    </w:p>
    <w:p w:rsidR="00216F36" w:rsidRDefault="00216F36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216F36">
        <w:rPr>
          <w:rFonts w:eastAsia="Times New Roman" w:cs="Times New Roman"/>
          <w:b/>
          <w:sz w:val="28"/>
          <w:szCs w:val="28"/>
        </w:rPr>
        <w:t>Тематическое планирование, 2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49"/>
        <w:gridCol w:w="1417"/>
        <w:gridCol w:w="5254"/>
      </w:tblGrid>
      <w:tr w:rsidR="00216F36" w:rsidTr="00382FB0">
        <w:tc>
          <w:tcPr>
            <w:tcW w:w="3794" w:type="dxa"/>
          </w:tcPr>
          <w:p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76" w:type="dxa"/>
          </w:tcPr>
          <w:p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350" w:type="dxa"/>
          </w:tcPr>
          <w:p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16F36" w:rsidTr="00382FB0">
        <w:tc>
          <w:tcPr>
            <w:tcW w:w="3794" w:type="dxa"/>
          </w:tcPr>
          <w:p w:rsidR="00216F36" w:rsidRDefault="00216F36" w:rsidP="00C162D8">
            <w:pPr>
              <w:tabs>
                <w:tab w:val="left" w:pos="6456"/>
              </w:tabs>
            </w:pPr>
            <w:r w:rsidRPr="003C7480">
              <w:rPr>
                <w:rFonts w:cs="Times New Roman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:rsidR="00216F36" w:rsidRDefault="00216F36" w:rsidP="00C162D8">
            <w:pPr>
              <w:tabs>
                <w:tab w:val="left" w:pos="6456"/>
              </w:tabs>
            </w:pPr>
          </w:p>
          <w:p w:rsidR="00216F36" w:rsidRPr="00216F36" w:rsidRDefault="00216F36" w:rsidP="00C162D8">
            <w:pPr>
              <w:spacing w:after="200"/>
            </w:pPr>
          </w:p>
        </w:tc>
        <w:tc>
          <w:tcPr>
            <w:tcW w:w="1276" w:type="dxa"/>
          </w:tcPr>
          <w:p w:rsidR="00216F36" w:rsidRPr="00216F36" w:rsidRDefault="00216F36" w:rsidP="00C162D8">
            <w:pPr>
              <w:spacing w:after="200"/>
            </w:pPr>
            <w:r>
              <w:t>17</w:t>
            </w:r>
          </w:p>
        </w:tc>
        <w:tc>
          <w:tcPr>
            <w:tcW w:w="5350" w:type="dxa"/>
          </w:tcPr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Изображать предметы с натуры и передавать в рисунке форму, фактуру. 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Использовать для передачи фактуры отпечатки с ткани, листьев и др.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цветовой гамме.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наглядную перспективу,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Уметь размещать предметы в изображении открытого пространства. 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Осваивать и изображать в рисунке замкнутое пространство.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Участвовать в беседах о художниках, о произведениях, на которых изображён интерьер.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Выражать в картине свои чувства, вызванные состоянием природы, – радость, тревогу, грусть, горе, веселье, покой.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художественных средствах изображения.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наглядную перспективу.</w:t>
            </w:r>
          </w:p>
          <w:p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Уметь размещать предметы в изображении открытого пространства. </w:t>
            </w:r>
          </w:p>
          <w:p w:rsidR="00216F36" w:rsidRPr="00216F36" w:rsidRDefault="00216F36" w:rsidP="00C162D8">
            <w:pPr>
              <w:spacing w:after="200"/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</w:tc>
      </w:tr>
      <w:tr w:rsidR="00216F36" w:rsidTr="00382FB0">
        <w:tc>
          <w:tcPr>
            <w:tcW w:w="3794" w:type="dxa"/>
          </w:tcPr>
          <w:p w:rsidR="00216F36" w:rsidRPr="00216F36" w:rsidRDefault="00216F36" w:rsidP="00C162D8">
            <w:pPr>
              <w:spacing w:after="200"/>
            </w:pPr>
            <w:r w:rsidRPr="003C7480">
              <w:rPr>
                <w:rFonts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76" w:type="dxa"/>
          </w:tcPr>
          <w:p w:rsidR="00216F36" w:rsidRPr="00216F36" w:rsidRDefault="00216F36" w:rsidP="00C162D8">
            <w:pPr>
              <w:spacing w:after="200"/>
            </w:pPr>
            <w:r>
              <w:t>11</w:t>
            </w:r>
          </w:p>
        </w:tc>
        <w:tc>
          <w:tcPr>
            <w:tcW w:w="5350" w:type="dxa"/>
          </w:tcPr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Представлять и объяснять, почему у каждого народа своё природное пространство и своя архитектура: изба, хата, юрта, яранга и др.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Участвовать в беседах, исследованиях.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Находить в Интернете пейзажи и народные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жилища разных стран.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свою коллекцию изображений и фотографий с народной архитектуры.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об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этюды, зарисовки, композиции по теме.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композиции с изображением человека.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Находить и объяснять связь образов народной игрушки с темами и персонажами сказок.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Использовать в работе различные композиционные решения (вертикальный, горизонтальный формат).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Понимать и применять в работе равновесие в композиции, контраст крупных и мелких форм в объёме.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Овладевать основами декоративной композиции.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Выражать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216F36" w:rsidRPr="00216F36" w:rsidRDefault="008A7FD2" w:rsidP="00C162D8">
            <w:pPr>
              <w:spacing w:after="200"/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композиции с изображением человека.</w:t>
            </w:r>
          </w:p>
        </w:tc>
      </w:tr>
      <w:tr w:rsidR="00216F36" w:rsidTr="00382FB0">
        <w:tc>
          <w:tcPr>
            <w:tcW w:w="3794" w:type="dxa"/>
          </w:tcPr>
          <w:p w:rsidR="00216F36" w:rsidRPr="00216F36" w:rsidRDefault="008A7FD2" w:rsidP="00C162D8">
            <w:pPr>
              <w:spacing w:after="200"/>
            </w:pPr>
            <w:r w:rsidRPr="003C7480">
              <w:rPr>
                <w:rFonts w:cs="Times New Roman"/>
                <w:sz w:val="24"/>
                <w:szCs w:val="24"/>
              </w:rPr>
              <w:lastRenderedPageBreak/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276" w:type="dxa"/>
          </w:tcPr>
          <w:p w:rsidR="00216F36" w:rsidRPr="00216F36" w:rsidRDefault="008A7FD2" w:rsidP="00C162D8">
            <w:pPr>
              <w:spacing w:after="200"/>
            </w:pPr>
            <w:r>
              <w:t>6</w:t>
            </w:r>
          </w:p>
        </w:tc>
        <w:tc>
          <w:tcPr>
            <w:tcW w:w="5350" w:type="dxa"/>
          </w:tcPr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Отображать в рисунке и живописной работе свои наблюдения за состоянием и настроением в природе.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Использовать в работе разнообразные художественные материалы (графика, живопись, аппликация).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Передавать в рисунке планы, композиционный центр, динамику, контраст и нюанс цвета и формы.</w:t>
            </w:r>
          </w:p>
          <w:p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Осваивать возможности компьютерной графики (линия, пятно, композиция).</w:t>
            </w:r>
          </w:p>
          <w:p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Наблюдать природные явления, особенности объектов природы, настроения в природе. 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Уметь замечать и передавать в рисунке разнообразие цвета, форм и настроений в природе.</w:t>
            </w:r>
          </w:p>
          <w:p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 симметрии </w:t>
            </w:r>
            <w:proofErr w:type="gramStart"/>
            <w:r w:rsidRPr="00EF6B9B">
              <w:rPr>
                <w:rFonts w:eastAsia="Times New Roman" w:cs="Times New Roman"/>
                <w:sz w:val="24"/>
                <w:szCs w:val="24"/>
              </w:rPr>
              <w:t xml:space="preserve">в 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lastRenderedPageBreak/>
              <w:t>изобразительном</w:t>
            </w:r>
            <w:proofErr w:type="gramEnd"/>
            <w:r w:rsidRPr="00EF6B9B">
              <w:rPr>
                <w:rFonts w:eastAsia="Times New Roman" w:cs="Times New Roman"/>
                <w:sz w:val="24"/>
                <w:szCs w:val="24"/>
              </w:rPr>
              <w:t xml:space="preserve"> искусстве, о связи искусства с действительностью. 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 ритме </w:t>
            </w:r>
            <w:proofErr w:type="gramStart"/>
            <w:r w:rsidRPr="00EF6B9B">
              <w:rPr>
                <w:rFonts w:eastAsia="Times New Roman" w:cs="Times New Roman"/>
                <w:sz w:val="24"/>
                <w:szCs w:val="24"/>
              </w:rPr>
              <w:t>в  изобразительном</w:t>
            </w:r>
            <w:proofErr w:type="gramEnd"/>
            <w:r w:rsidRPr="00EF6B9B">
              <w:rPr>
                <w:rFonts w:eastAsia="Times New Roman" w:cs="Times New Roman"/>
                <w:sz w:val="24"/>
                <w:szCs w:val="24"/>
              </w:rPr>
              <w:t xml:space="preserve">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эмоционально оценивать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образную характеристику произведений художника. </w:t>
            </w:r>
          </w:p>
          <w:p w:rsidR="00216F36" w:rsidRPr="008A7FD2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своё эстетическое отношение к работе.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Наблюдать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эмоционально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оценивать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картину. </w:t>
            </w:r>
          </w:p>
        </w:tc>
      </w:tr>
    </w:tbl>
    <w:p w:rsidR="00216F36" w:rsidRPr="00216F36" w:rsidRDefault="00216F36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CB18FD" w:rsidRPr="00DB07B5" w:rsidRDefault="00CB18FD" w:rsidP="00CB18FD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</w:t>
      </w: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AE1101" w:rsidRDefault="00AE1101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216F36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3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31"/>
        <w:gridCol w:w="5477"/>
        <w:gridCol w:w="1713"/>
        <w:gridCol w:w="2410"/>
      </w:tblGrid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8A7FD2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382FB0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0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67F7A" w:rsidRPr="00067F7A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A7FD2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925913" w:rsidRDefault="008A7FD2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A319F9" w:rsidRDefault="008A7FD2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D2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:rsidR="00A319F9" w:rsidRDefault="00A319F9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382FB0" w:rsidRDefault="00382FB0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Тематическое планирование, 3 </w:t>
      </w:r>
      <w:r w:rsidRPr="00216F36">
        <w:rPr>
          <w:rFonts w:eastAsia="Times New Roman" w:cs="Times New Roman"/>
          <w:b/>
          <w:sz w:val="28"/>
          <w:szCs w:val="28"/>
        </w:rPr>
        <w:t>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37"/>
        <w:gridCol w:w="1417"/>
        <w:gridCol w:w="5266"/>
      </w:tblGrid>
      <w:tr w:rsidR="00382FB0" w:rsidTr="00382FB0">
        <w:tc>
          <w:tcPr>
            <w:tcW w:w="3737" w:type="dxa"/>
          </w:tcPr>
          <w:p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17" w:type="dxa"/>
          </w:tcPr>
          <w:p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266" w:type="dxa"/>
          </w:tcPr>
          <w:p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382FB0" w:rsidTr="00382FB0">
        <w:tc>
          <w:tcPr>
            <w:tcW w:w="3737" w:type="dxa"/>
          </w:tcPr>
          <w:p w:rsidR="00CA4B4D" w:rsidRPr="00EF6B9B" w:rsidRDefault="00CA4B4D" w:rsidP="00C162D8">
            <w:pPr>
              <w:pStyle w:val="a3"/>
              <w:ind w:right="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F6B9B">
              <w:rPr>
                <w:b w:val="0"/>
                <w:color w:val="000000"/>
                <w:sz w:val="24"/>
                <w:szCs w:val="24"/>
              </w:rPr>
              <w:t>Развитие дифференцированного зрения: перевод наблюдаемого в ху</w:t>
            </w:r>
            <w:r w:rsidRPr="00EF6B9B">
              <w:rPr>
                <w:b w:val="0"/>
                <w:color w:val="000000"/>
                <w:sz w:val="24"/>
                <w:szCs w:val="24"/>
              </w:rPr>
              <w:softHyphen/>
              <w:t>дожественную форму</w:t>
            </w:r>
            <w:r w:rsidRPr="00EF6B9B">
              <w:rPr>
                <w:sz w:val="24"/>
                <w:szCs w:val="24"/>
              </w:rPr>
              <w:t xml:space="preserve"> (</w:t>
            </w:r>
            <w:r w:rsidRPr="00EF6B9B">
              <w:rPr>
                <w:b w:val="0"/>
                <w:sz w:val="24"/>
                <w:szCs w:val="24"/>
              </w:rPr>
              <w:t>изобразительное искусство и окружающий мир)</w:t>
            </w:r>
          </w:p>
          <w:p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:rsidR="00382FB0" w:rsidRPr="00216F36" w:rsidRDefault="00CA4B4D" w:rsidP="00C162D8">
            <w:pPr>
              <w:spacing w:after="200"/>
            </w:pPr>
            <w:r w:rsidRPr="00EF6B9B">
              <w:rPr>
                <w:rStyle w:val="34"/>
                <w:rFonts w:eastAsiaTheme="minorEastAsia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6" w:type="dxa"/>
          </w:tcPr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архитектурно-ландшафтных композициях. Использовать в работе впечатления, полученные от восприятия картин художников.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Создавать выставки фотографий с уголками природы. Передавать ритмическое своеобразие природного ландшафта с помощью средств изобразительного искусства. Создавать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цветовые графические композиции в технике компьютерной графики. Уметь фотографировать объекты природы (облака, птиц в небе, насекомых и др.). Находить в поисковых системах Интернета необычные фотографии природной среды.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Понимать и изображать природный ритм (орнамент): горы, леса, моря, реки, пустыни, равнины. Отделять главное от второстепенного. Выделять композиционный центр. Создавать плоскостные композиции на заданную тему (живопись, рисунок, орнамент). Представлять и передавать условное изображение в географических картах. Находить в Интернете информацию о знаменитых путешественниках и готовить о них небольшие </w:t>
            </w:r>
            <w:r>
              <w:rPr>
                <w:rStyle w:val="34"/>
                <w:b w:val="0"/>
                <w:color w:val="000000"/>
                <w:sz w:val="24"/>
                <w:szCs w:val="24"/>
              </w:rPr>
              <w:t>пре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зентации (иллюстрации, фото с объяснениями).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Выбирать формат в зависимости от темы и содержания. Грамотно подходить к выбору изобразительных материалов.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Использовать выразительные средства изобразительного искусства, созвучные содержанию. Создавать эскизы будущей работы с помощью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графическими средствами воздушную перспективу. Выбирать и осваивать картинную плоскость в зависимости от содержания. Находить и запечатлевать неожиданные явления природы с помощью фотоаппарата. Овладевать приёмами коллективного сотворчества. Устраивать в школе выставки творческих работ учащихся. Использовать в работе средства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Овладевать приёмами самостоятельного составления натюрморта. Изображать с натуры предметы конструктивной формы. Сознательно выбирать формат, преодолевать </w:t>
            </w:r>
            <w:proofErr w:type="spellStart"/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измельчённость</w:t>
            </w:r>
            <w:proofErr w:type="spellEnd"/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 изображения.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Улавливать и передавать смысловую связь предметов в натюрморте.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движение. Уметь работать с натуры и по наблюдению. Выполнять краткие зарисовки(наброски) с фигуры человека (с натуры и по представлению): стоит, идёт, бежит. Работать в одной цветовой гамме. Находить в Интернете, в фотоальбомах картины художников, на которых изображён человек.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Овладевать приёмами работы различными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графическими материалами. Передавать объём графическими средствами. Передавать форму предмета с помощью штриха; материалы: перо, карандаш.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Представлять, что такое стилизация в изобразительном искусстве. Применять её законы при создании продукта дизайна (технических средств, одежды, мебели).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Понимать, представлять и передавать контраст и нюанс в объёме (лепка из глины или пластилина).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Осваивать профессиональную лепку. Создавать объёмно-пространственную композицию: лепка фигуры человека в движении по памяти и представлению (пластилин). Выполнять зарисовки с вылепленных фигурок.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Участвовать в коллективном творчестве при создании объёмно-пространственной композиции.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Осваивать технологию лепки с помощью каркаса.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ритм и динамику при создании художественного образа.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эскизы архитектурных сооружений на основе природных форм (по описанию в сказках). Выражать замысел в рельефных эскизах. Работа в группах по 3- 5 человек.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предметы для интерьера с учётом его особенностей. Передавать в форме вазы (другого предмета) стилевые особенности интерьера в целом. Находить в поисковых системах Интернета экспозиции в Государственном музее Эрмитаж - вазы, выполненные из камня русскими мастерами.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декоративные причудливые формы по мотивам природных, в том числе на основе иллюстраций, найденных в Интернете. Привносить в декоративную композицию свои представления о красоте и разнообразии форм в природе. Осваивать технику бумажной пластики. Создавать эскизы одежды по мотивам растительных (в том числе цветочных) форм. Выявлять декоративную форму узором и цветом: растительные мотивы н</w:t>
            </w:r>
            <w:r>
              <w:rPr>
                <w:rStyle w:val="34"/>
                <w:b w:val="0"/>
                <w:color w:val="000000"/>
                <w:sz w:val="24"/>
                <w:szCs w:val="24"/>
              </w:rPr>
              <w:t>а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родного искусства. Находить в Интернете оригинальные, причудливые формы природных объектов, создавать из них свою коллекцию природных форм.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Улавливать настроение и ритм музыкального и поэтического произведения и передавать их графическими средствами. Определять и передавать настроение, использовать цветовое разнообразие оттенков. Акцентировать внимание на композиционном центре и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ритмическом изображении пятен и линий.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индивидуальную манеру письма. Понимать и передавать контрастные отношения в разных пространствах с помощью цвета, линии, штриха, а том числе в технике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Определять характер и форму творческой работы на основе предложенной темы. Находить индивидуальную манеру изображения. Передавать смысловую зависимость между элементами изображения: выбором формата, материала изображения.</w:t>
            </w:r>
          </w:p>
          <w:p w:rsidR="00382FB0" w:rsidRPr="00216F36" w:rsidRDefault="00382FB0" w:rsidP="00C162D8">
            <w:pPr>
              <w:spacing w:after="200"/>
            </w:pPr>
          </w:p>
        </w:tc>
      </w:tr>
      <w:tr w:rsidR="00382FB0" w:rsidTr="00382FB0">
        <w:tc>
          <w:tcPr>
            <w:tcW w:w="3737" w:type="dxa"/>
          </w:tcPr>
          <w:p w:rsidR="00CA4B4D" w:rsidRPr="00345785" w:rsidRDefault="00CA4B4D" w:rsidP="00C162D8">
            <w:pPr>
              <w:pStyle w:val="a3"/>
              <w:ind w:right="2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345785">
              <w:rPr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>Развитие фантазии и воображения</w:t>
            </w:r>
          </w:p>
          <w:p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:rsidR="00382FB0" w:rsidRPr="00216F36" w:rsidRDefault="00CA4B4D" w:rsidP="00C162D8">
            <w:pPr>
              <w:spacing w:after="200"/>
            </w:pPr>
            <w:r>
              <w:t>11</w:t>
            </w:r>
          </w:p>
        </w:tc>
        <w:tc>
          <w:tcPr>
            <w:tcW w:w="5266" w:type="dxa"/>
          </w:tcPr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архитектурно-ландшафтных композициях. Использовать в работе впечатления, полученные от восприятия картин художников.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выставки фотографий с уголками природы. Передавать ритмическое своеобразие природного ландшафта с помощью средств изобразительного искусства. Создавать цветовые графические композиции в технике компьютерной графики. Уметь фотографировать объекты природы (облака, птиц в небе, насекомых и др.). Находить в поисковых системах Интернета необычные фотографии природной среды.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изображать природный ритм (орнамент): горы, леса, моря, реки, пустыни, равнины. Отделять главное от второстепенного. Выделять композиционный центр. Создавать плоскостные композиции на заданную тему (живопись, рисунок, орнамент). Представлять и передавать условное изображение в географических картах. Находить в Интернете информацию о знаменитых путешественниках и готовить о них небольшие пре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зентации</w:t>
            </w:r>
            <w:proofErr w:type="spellEnd"/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 (иллюстрации, фото с объяснениями).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Выбирать формат в зависимости от темы и содержания. Грамотно подходить к выбору изобразительных материалов.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Использовать выразительные средства изобразительного искусства, созвучные содержанию. Создавать эскизы будущей работы с помощью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Передавать графическими средствами воздушную перспективу. Выбирать и осваивать картинную плоскость в зависимости от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содержания. Находить и запечатлевать неожиданные явления природы с помощью фотоаппарата. Овладевать приёмами коллективного сотворчества. Устраивать в школе выставки творческих работ учащихся. Использовать в работе средства компьютерной графики.</w:t>
            </w:r>
          </w:p>
          <w:p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  <w:p w:rsidR="00382FB0" w:rsidRPr="00216F36" w:rsidRDefault="00382FB0" w:rsidP="00C162D8">
            <w:pPr>
              <w:spacing w:after="200"/>
            </w:pPr>
          </w:p>
        </w:tc>
      </w:tr>
      <w:tr w:rsidR="00382FB0" w:rsidTr="00382FB0">
        <w:tc>
          <w:tcPr>
            <w:tcW w:w="3737" w:type="dxa"/>
          </w:tcPr>
          <w:p w:rsidR="00F70563" w:rsidRPr="00345785" w:rsidRDefault="00F70563" w:rsidP="00C162D8">
            <w:pPr>
              <w:pStyle w:val="a3"/>
              <w:ind w:right="20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345785">
              <w:rPr>
                <w:b w:val="0"/>
                <w:bCs w:val="0"/>
                <w:iCs/>
                <w:sz w:val="24"/>
                <w:szCs w:val="24"/>
              </w:rPr>
              <w:lastRenderedPageBreak/>
              <w:t>Художественно-образное восприятие произведений изобразительного искусства (музейная педагогика)</w:t>
            </w:r>
          </w:p>
          <w:p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:rsidR="00382FB0" w:rsidRPr="00216F36" w:rsidRDefault="00F70563" w:rsidP="00C162D8">
            <w:pPr>
              <w:spacing w:after="200"/>
            </w:pPr>
            <w:r>
              <w:t>6</w:t>
            </w:r>
          </w:p>
        </w:tc>
        <w:tc>
          <w:tcPr>
            <w:tcW w:w="5266" w:type="dxa"/>
          </w:tcPr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Представлять особенности декоративной формы, её условный характер. Передавать в объёмной декоративной форме настроение. Украшать форму декоративными элементами в соответствии с её особенностями и назначением предмета.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особенности и создавать игрушки по мотивам народных художественных промыслов. Применять в украшении мотивы растительного и животного мира. Соотносить характер украшения, орнамента и его расположения в зависимости от декоративной формы. Создавать коллективную композицию из выполненных игрушек.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передавать в символическом изображении его смысл; раскрывать символику цвета и изображений в народном искусстве. Проводить коллективные исследования на тему Развитие этических чувств и эстетических потребностей, эмоционально-чувственного восприятия окружающего мира природы и произведений искусства. Передавать ритмический характер повтора слов скороговорки, стихотворения, песни, сказки в декоративном орнаменте с помощью условных изображений. Улавливать и осознавать ритмические повторы в поэтических и музыкальных произведениях.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Уметь создавать декоративные элементы из глины и гуаши или бумаги, клея и гуаши.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уметь выражать в словесной форме свои представления о видах изобразительного искусства (их сходстве и различии). Участвовать в обсуждении содержания и выразительных средств произведений изобразительного искусства. Проводить коллективные исследования по данной теме.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Воспринимать, находить, объяснять общее и различное в языке разных видов искусства.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Выражать в беседе своё отношение к произведениям разных видов искусства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(изобразительного, музыкального, хореографии, литературы). Понимать специфику выразительного языка каждого из них.</w:t>
            </w:r>
          </w:p>
          <w:p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объяснять общее и особенное в произведениях живописи, графики и художественной фотографии.</w:t>
            </w:r>
          </w:p>
          <w:p w:rsidR="00382FB0" w:rsidRPr="00F70563" w:rsidRDefault="00F70563" w:rsidP="00C162D8">
            <w:pPr>
              <w:spacing w:after="200"/>
            </w:pPr>
            <w:r w:rsidRPr="00F70563">
              <w:rPr>
                <w:rStyle w:val="34"/>
                <w:rFonts w:eastAsiaTheme="minorEastAsia"/>
                <w:color w:val="000000"/>
                <w:sz w:val="24"/>
                <w:szCs w:val="24"/>
              </w:rPr>
              <w:t>Выбирать и использовать различные художественные материалы для передачи собственного замысла в живописи или графике</w:t>
            </w:r>
          </w:p>
        </w:tc>
      </w:tr>
    </w:tbl>
    <w:p w:rsidR="00CB18FD" w:rsidRDefault="00CB18FD" w:rsidP="00CB18FD">
      <w:pPr>
        <w:jc w:val="center"/>
        <w:rPr>
          <w:rFonts w:eastAsia="Times New Roman" w:cs="Times New Roman"/>
          <w:sz w:val="28"/>
          <w:szCs w:val="28"/>
        </w:rPr>
      </w:pP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:rsidR="00CB18FD" w:rsidRDefault="00CB18FD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4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61"/>
        <w:gridCol w:w="5447"/>
        <w:gridCol w:w="1713"/>
        <w:gridCol w:w="2410"/>
      </w:tblGrid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Контроль</w:t>
            </w:r>
          </w:p>
          <w:p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(количество часов</w:t>
            </w:r>
          </w:p>
        </w:tc>
      </w:tr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19F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AE1101" w:rsidRDefault="00F70563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10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19F9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AE1101" w:rsidRDefault="0076489F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67F7A" w:rsidRPr="00067F7A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7A" w:rsidRPr="00AE1101" w:rsidRDefault="0076489F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AE1101" w:rsidRPr="00067F7A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1" w:rsidRPr="00925913" w:rsidRDefault="00AE1101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1" w:rsidRPr="00030A59" w:rsidRDefault="00AE1101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01" w:rsidRPr="00AE1101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AE1101" w:rsidRPr="00067F7A" w:rsidTr="00592B17">
        <w:trPr>
          <w:trHeight w:val="2793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592B17" w:rsidRDefault="00592B17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Тематическое планирование, 4 </w:t>
            </w:r>
            <w:r w:rsidRPr="00216F36">
              <w:rPr>
                <w:rFonts w:eastAsia="Times New Roman" w:cs="Times New Roman"/>
                <w:b/>
                <w:sz w:val="28"/>
                <w:szCs w:val="28"/>
              </w:rPr>
              <w:t>класс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1417"/>
              <w:gridCol w:w="4702"/>
            </w:tblGrid>
            <w:tr w:rsidR="00592B17" w:rsidTr="00592B17">
              <w:tc>
                <w:tcPr>
                  <w:tcW w:w="3681" w:type="dxa"/>
                </w:tcPr>
                <w:p w:rsidR="00592B17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216F36">
                    <w:rPr>
                      <w:sz w:val="24"/>
                      <w:szCs w:val="24"/>
                    </w:rPr>
                    <w:t>Основное содержание по темам</w:t>
                  </w:r>
                </w:p>
              </w:tc>
              <w:tc>
                <w:tcPr>
                  <w:tcW w:w="1417" w:type="dxa"/>
                </w:tcPr>
                <w:p w:rsidR="00592B17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4702" w:type="dxa"/>
                </w:tcPr>
                <w:p w:rsidR="00592B17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216F36">
                    <w:rPr>
                      <w:sz w:val="24"/>
                      <w:szCs w:val="24"/>
                    </w:rPr>
                    <w:t>Характеристика учебной деятельности</w:t>
                  </w:r>
                </w:p>
              </w:tc>
            </w:tr>
            <w:tr w:rsidR="0076489F" w:rsidTr="00592B17">
              <w:tc>
                <w:tcPr>
                  <w:tcW w:w="3681" w:type="dxa"/>
                </w:tcPr>
                <w:p w:rsidR="0076489F" w:rsidRPr="0076489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76489F">
                    <w:rPr>
                      <w:b w:val="0"/>
                      <w:bCs w:val="0"/>
                      <w:iCs/>
                      <w:sz w:val="24"/>
                      <w:szCs w:val="24"/>
                    </w:rPr>
                    <w:t>Развитие дифференцированного зрения: перенос наблюдаемого в художественную форму (изобразительное искусство и окружающий мир)</w:t>
                  </w:r>
                </w:p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02" w:type="dxa"/>
                </w:tcPr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на плоскости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графические зарисовки, этюды, небольшие живописные работы с натуры в технике «а-ля прима».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освоения окружающего пространства людьми и животными.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>, что такое пространственное окружение.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Запечатлевать</w:t>
                  </w:r>
                  <w:r w:rsidRPr="0076489F">
                    <w:rPr>
                      <w:sz w:val="24"/>
                      <w:szCs w:val="24"/>
                    </w:rPr>
                    <w:t xml:space="preserve"> уголки природы в пейзаже с помощью разных графических материалов.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композицию в технике компьютерной графики с помощью линий и цвета. Примерная тема композиции: «Звуки и ароматы мира»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природные пространства разных народов: горы, степи, пустыни, пески, леса, озёра, равнины, реки, поля и др.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lastRenderedPageBreak/>
                    <w:t>Видеть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замечать</w:t>
                  </w:r>
                  <w:r w:rsidRPr="0076489F">
                    <w:rPr>
                      <w:sz w:val="24"/>
                      <w:szCs w:val="24"/>
                    </w:rPr>
                    <w:t xml:space="preserve"> красоту в явлениях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sz w:val="24"/>
                      <w:szCs w:val="24"/>
                    </w:rPr>
                    <w:t>окружающей среды.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зарисовки, этюды, живописные и графические работы разными техниками и материалами («Путевые зарисовки художника»)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Осваивать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народной архитектуры разных регионов земли, её зависимость от природных условий.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пейзаж с архитектурными сооружениями в технике графики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Активно 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в обсуждении свои представления об искусстве и его роли в жизни общества, в жизни каждого человека.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творческих работах с помощью цвета нужное настроение, используя нужную цветовую гамму.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проект своего дома, находящегося в конкретной природной среде.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цветом настроение в работе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Овладевать</w:t>
                  </w:r>
                  <w:r w:rsidRPr="0076489F">
                    <w:rPr>
                      <w:sz w:val="24"/>
                      <w:szCs w:val="24"/>
                    </w:rPr>
                    <w:t xml:space="preserve"> навыками определения сюжета, содержания, графических материалов, выразительных средств художников.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Осваивать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выразительные образы природы, человека, животного средствами компьютерной графики (в программе </w:t>
                  </w:r>
                  <w:proofErr w:type="spellStart"/>
                  <w:r w:rsidRPr="0076489F">
                    <w:rPr>
                      <w:sz w:val="24"/>
                      <w:szCs w:val="24"/>
                    </w:rPr>
                    <w:t>Paint</w:t>
                  </w:r>
                  <w:proofErr w:type="spellEnd"/>
                  <w:r w:rsidRPr="0076489F">
                    <w:rPr>
                      <w:sz w:val="24"/>
                      <w:szCs w:val="24"/>
                    </w:rPr>
                    <w:t>)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свои «Путевые зарисовки».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пространственные отношения между предметами в природной среде с учётом единой точки зрения и воздушной перспективы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lastRenderedPageBreak/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сюжетные композиции,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с помощью цвета, пятен, линий смысловые связи между объектами изображения, колорит, динамику.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контраст для усиления эмоционально-образного звучания работы и композиционный центр, отделять главное от второстепенного.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Владеть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графическими компьютерными программами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нужный формат, </w:t>
                  </w:r>
                  <w:r w:rsidRPr="0076489F">
                    <w:rPr>
                      <w:i/>
                      <w:sz w:val="24"/>
                      <w:szCs w:val="24"/>
                    </w:rPr>
                    <w:t>выделять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композиционный центр.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движение и эмоциональное состояние с помощью ритма пятен, штрихов в композиции на плоскости.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 с фигур одноклассников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тематический натюрморт из бытовых предметов.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натюрморте смысловую зависимость между предметами и их принадлежность конкретному народу.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 и зарисовки с предметов разной формы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Демонстрировать</w:t>
                  </w:r>
                  <w:r w:rsidRPr="0076489F">
                    <w:rPr>
                      <w:sz w:val="24"/>
                      <w:szCs w:val="24"/>
                    </w:rPr>
                    <w:t xml:space="preserve"> умение работать в коллективе в условиях сотворчества.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рисунке настроение, колорит мелодии.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Соотносить</w:t>
                  </w:r>
                  <w:r w:rsidRPr="0076489F">
                    <w:rPr>
                      <w:sz w:val="24"/>
                      <w:szCs w:val="24"/>
                    </w:rPr>
                    <w:t xml:space="preserve"> содержание и настроение песни с интерьером, в котором она могла бы звучать.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композиционный центр, </w:t>
                  </w:r>
                  <w:r w:rsidRPr="0076489F">
                    <w:rPr>
                      <w:i/>
                      <w:sz w:val="24"/>
                      <w:szCs w:val="24"/>
                    </w:rPr>
                    <w:t>выстраивать</w:t>
                  </w:r>
                  <w:r w:rsidRPr="0076489F">
                    <w:rPr>
                      <w:sz w:val="24"/>
                      <w:szCs w:val="24"/>
                    </w:rPr>
                    <w:t xml:space="preserve"> предметно-пространственное окружение (предметы в интерьере)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композиции сюжетно-смысловую связь объектов изображения.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Самостоятельно решать</w:t>
                  </w:r>
                  <w:r w:rsidRPr="0076489F">
                    <w:rPr>
                      <w:sz w:val="24"/>
                      <w:szCs w:val="24"/>
                    </w:rPr>
                    <w:t xml:space="preserve"> творческие задачи при работе над композицией.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пропорции, характерные черты лица и фигуры человека графическими средствами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в объёме и пространстве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Воспринимать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понимать смысловое содержание народной музыки.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общие для разных народов интонации, мотивы, настроения.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по представлению в объёме на темы, связанные с передачей нескольких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фигур в движении.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небольшие этюды.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Проводить</w:t>
                  </w:r>
                  <w:r w:rsidRPr="0076489F">
                    <w:rPr>
                      <w:sz w:val="24"/>
                      <w:szCs w:val="24"/>
                    </w:rPr>
      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с моделью: </w:t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наброски, зарисовки на передачу характерной позы и характера человека.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Лепить</w:t>
                  </w:r>
                  <w:r w:rsidRPr="0076489F">
                    <w:rPr>
                      <w:sz w:val="24"/>
                      <w:szCs w:val="24"/>
                    </w:rPr>
                    <w:t xml:space="preserve"> человека по наблюдению.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характер героя через его одежду, движения, позу, жест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Наблюдать</w:t>
                  </w:r>
                  <w:r w:rsidRPr="0076489F">
                    <w:rPr>
                      <w:sz w:val="24"/>
                      <w:szCs w:val="24"/>
                    </w:rPr>
                    <w:t xml:space="preserve"> за движениями человека, передавать их в набросках и зарисовках.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по памяти и наблюдению.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объёмно-пространственные композиции с учётом кругового распределения фигур в пространстве.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основной замысел работы через особенности формы каждого предмета в композиции.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грамотно перемещать</w:t>
                  </w:r>
                  <w:r w:rsidRPr="0076489F">
                    <w:rPr>
                      <w:sz w:val="24"/>
                      <w:szCs w:val="24"/>
                    </w:rPr>
                    <w:t xml:space="preserve"> детали композиции с учётом её темы и рельефа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Декоративно-прикладная деятельность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 том, что такое народный декоративный орнамент, </w:t>
                  </w:r>
                  <w:r w:rsidRPr="0076489F">
                    <w:rPr>
                      <w:i/>
                      <w:sz w:val="24"/>
                      <w:szCs w:val="24"/>
                    </w:rPr>
                    <w:t>уметь 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свой орнамент, используя элементы орнамента конкретного региона (народности).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коллективную композицию на тему.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Сотрудничать</w:t>
                  </w:r>
                  <w:r w:rsidRPr="0076489F">
                    <w:rPr>
                      <w:sz w:val="24"/>
                      <w:szCs w:val="24"/>
                    </w:rPr>
                    <w:t xml:space="preserve"> с другими учащимися в процессе совместной творческой работы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симметрию и асимметрию в природной форме.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      </w:r>
                </w:p>
                <w:p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Проводить</w:t>
                  </w:r>
                  <w:r w:rsidRPr="0076489F">
                    <w:rPr>
                      <w:sz w:val="24"/>
                      <w:szCs w:val="24"/>
                    </w:rPr>
      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об особенностях традиционного декоративно-прикладного искусства у разных народов.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Знать</w:t>
                  </w:r>
                  <w:r w:rsidRPr="0076489F">
                    <w:rPr>
                      <w:sz w:val="24"/>
                      <w:szCs w:val="24"/>
                    </w:rPr>
                    <w:t xml:space="preserve"> о происхождении народного искусства, его изначальной прикладной функции.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зависимость народного искусства от особенностей местности, климата; </w:t>
                  </w:r>
                  <w:r w:rsidRPr="0076489F">
                    <w:rPr>
                      <w:i/>
                      <w:sz w:val="24"/>
                      <w:szCs w:val="24"/>
                    </w:rPr>
                    <w:t>видеть</w:t>
                  </w:r>
                  <w:r w:rsidRPr="0076489F">
                    <w:rPr>
                      <w:sz w:val="24"/>
                      <w:szCs w:val="24"/>
                    </w:rPr>
                    <w:t xml:space="preserve"> его связь с культурными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традициями региона.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      </w:r>
                </w:p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классе «музей-уголок» народного искусства, пополнять его экспонатами</w:t>
                  </w:r>
                </w:p>
              </w:tc>
            </w:tr>
            <w:tr w:rsidR="0076489F" w:rsidTr="00592B17">
              <w:tc>
                <w:tcPr>
                  <w:tcW w:w="3681" w:type="dxa"/>
                </w:tcPr>
                <w:p w:rsidR="0076489F" w:rsidRPr="00ED022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color w:val="000000"/>
                      <w:sz w:val="24"/>
                      <w:szCs w:val="24"/>
                    </w:rPr>
                  </w:pPr>
                  <w:r w:rsidRPr="00ED022F">
                    <w:rPr>
                      <w:b w:val="0"/>
                      <w:bCs w:val="0"/>
                      <w:iCs/>
                      <w:color w:val="000000"/>
                      <w:sz w:val="24"/>
                      <w:szCs w:val="24"/>
                    </w:rPr>
                    <w:lastRenderedPageBreak/>
                    <w:t>Развитие фантазии и воображения</w:t>
                  </w: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02" w:type="dxa"/>
                </w:tcPr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на плоскости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Самостоятельно размышлять</w:t>
                  </w:r>
                  <w:r w:rsidRPr="0076489F">
                    <w:rPr>
                      <w:sz w:val="24"/>
                      <w:szCs w:val="24"/>
                    </w:rPr>
                    <w:t xml:space="preserve"> на темы: «Родной язык», «Звучащее слово орнамента», «Поэзия декоративно-прикладного искусства».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Раскрывать</w:t>
                  </w:r>
                  <w:r w:rsidRPr="0076489F">
                    <w:rPr>
                      <w:sz w:val="24"/>
                      <w:szCs w:val="24"/>
                    </w:rPr>
                    <w:t xml:space="preserve"> понятия «устное народное творчество», «литературная (авторская) сказка».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под руководством учителя коллективную «Книгу народной мудрости»: поговорки, притчи, пословицы, приметы, образцы лубочных картинок.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для этого поисковые системы Интернета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Обмениваться мнениями</w:t>
                  </w:r>
                  <w:r w:rsidRPr="0076489F">
                    <w:rPr>
                      <w:sz w:val="24"/>
                      <w:szCs w:val="24"/>
                    </w:rPr>
                    <w:t xml:space="preserve"> об отображении исторического времени в изобразительном искусстве, литературе, театре.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графические работы на основе результатов обсуждения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композиции в технике коллажа.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колорит, динамику сообразно теме и настроению.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цветовые и графические композиции на тему. Создавать из них коллективную композицию или книгу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Распределять</w:t>
                  </w:r>
                  <w:r w:rsidRPr="0076489F">
                    <w:rPr>
                      <w:sz w:val="24"/>
                      <w:szCs w:val="24"/>
                    </w:rPr>
                    <w:t xml:space="preserve"> сюжеты среди учащихся в группе.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композиции по мотивам «образной хореографии» под музыку.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>, что такое абстрактная композиция на плоскости и объёмная абстрактная форма в лепке (передача активного движения — динамики)</w:t>
                  </w:r>
                </w:p>
                <w:p w:rsidR="0076489F" w:rsidRPr="0076489F" w:rsidRDefault="0076489F" w:rsidP="00C162D8">
                  <w:pPr>
                    <w:rPr>
                      <w:b/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в объёме и пространстве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sz w:val="24"/>
                      <w:szCs w:val="24"/>
                    </w:rPr>
                    <w:t>Глина, пластилин, бумажная пластика, проволочная конструкция (по выбору).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необычную, фантастическую среду (в классе, в школьном музее, в игровой комнате, в своей комнате дома,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в детском саду).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коллективной творческой работе в реальной предметно-простран</w:t>
                  </w:r>
                  <w:r w:rsidRPr="0076489F">
                    <w:rPr>
                      <w:sz w:val="24"/>
                      <w:szCs w:val="24"/>
                    </w:rPr>
                    <w:softHyphen/>
                    <w:t>ственной среде (интерьере школы).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Переключаться</w:t>
                  </w:r>
                  <w:r w:rsidRPr="0076489F">
                    <w:rPr>
                      <w:sz w:val="24"/>
                      <w:szCs w:val="24"/>
                    </w:rPr>
                    <w:t xml:space="preserve"> с одной деятельности на другую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Изучать</w:t>
                  </w:r>
                  <w:r w:rsidRPr="0076489F">
                    <w:rPr>
                      <w:sz w:val="24"/>
                      <w:szCs w:val="24"/>
                    </w:rPr>
                    <w:t xml:space="preserve"> форму народных игрушек и изделий декоративно-прикладного искусства.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Отображать</w:t>
                  </w:r>
                  <w:r w:rsidRPr="0076489F">
                    <w:rPr>
                      <w:sz w:val="24"/>
                      <w:szCs w:val="24"/>
                    </w:rPr>
                    <w:t xml:space="preserve"> характер традиционной игрушки в современной пластике. </w:t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объёмно-пространственные композиции из выполненных работ.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Определять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цветовой и средовой характер композиции</w:t>
                  </w:r>
                </w:p>
                <w:p w:rsidR="0076489F" w:rsidRPr="0076489F" w:rsidRDefault="0076489F" w:rsidP="00C162D8">
                  <w:pPr>
                    <w:rPr>
                      <w:b/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Декоративно-прикладная деятельность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национальных блюд; организацию общего стола; танцевальные и музыкально-двигательные композиции по мотивам народных танцев.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аппликацию, </w:t>
                  </w:r>
                  <w:r w:rsidRPr="0076489F">
                    <w:rPr>
                      <w:i/>
                      <w:sz w:val="24"/>
                      <w:szCs w:val="24"/>
                    </w:rPr>
                    <w:t>расписывать</w:t>
                  </w:r>
                  <w:r w:rsidRPr="0076489F">
                    <w:rPr>
                      <w:sz w:val="24"/>
                      <w:szCs w:val="24"/>
                    </w:rPr>
                    <w:t xml:space="preserve"> силуэты предметов быта (утвари) по мотивам народных орнаментов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объяснить</w:t>
                  </w:r>
                  <w:r w:rsidRPr="0076489F">
                    <w:rPr>
                      <w:sz w:val="24"/>
                      <w:szCs w:val="24"/>
                    </w:rPr>
      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Изучать</w:t>
                  </w:r>
                  <w:r w:rsidRPr="0076489F">
                    <w:rPr>
                      <w:sz w:val="24"/>
                      <w:szCs w:val="24"/>
                    </w:rPr>
                    <w:t xml:space="preserve"> произведения народного и декоративно-прикладного искусства.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>, чем обусловлен выбор мастером материала, формы и декоративного украшения предмета.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композиции по мотивам народного декоративно-прикладного промысла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панно, эскизы и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элементы костюмов, подбирать музыкальное сопровождение к событию.</w:t>
                  </w: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Оформлять</w:t>
                  </w:r>
                  <w:r w:rsidRPr="0076489F">
                    <w:rPr>
                      <w:sz w:val="24"/>
                      <w:szCs w:val="24"/>
                    </w:rPr>
                    <w:t xml:space="preserve"> класс и школу к праздничным датам</w:t>
                  </w:r>
                </w:p>
              </w:tc>
            </w:tr>
            <w:tr w:rsidR="0076489F" w:rsidTr="00592B17">
              <w:tc>
                <w:tcPr>
                  <w:tcW w:w="3681" w:type="dxa"/>
                </w:tcPr>
                <w:p w:rsidR="0076489F" w:rsidRPr="00ED022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ED022F">
                    <w:rPr>
                      <w:b w:val="0"/>
                      <w:bCs w:val="0"/>
                      <w:iCs/>
                      <w:sz w:val="24"/>
                      <w:szCs w:val="24"/>
                    </w:rPr>
                    <w:lastRenderedPageBreak/>
                    <w:t>Художественно-образное восприятие произведений изобразительного искусства (музейная педагогика)</w:t>
                  </w: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02" w:type="dxa"/>
                </w:tcPr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Улавливать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и своеобразие творческой манеры разных мастеров.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свои композиции, подражая манере исполнения понравившегося мастера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>, что такое народное декоративно-прикладное искусство.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соотносить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объяснять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формы изделий разных народных промыслов. </w:t>
                  </w:r>
                  <w:r w:rsidRPr="0076489F">
                    <w:rPr>
                      <w:i/>
                      <w:sz w:val="24"/>
                      <w:szCs w:val="24"/>
                    </w:rPr>
                    <w:t xml:space="preserve">Находить </w:t>
                  </w:r>
                  <w:r w:rsidRPr="0076489F">
                    <w:rPr>
                      <w:sz w:val="24"/>
                      <w:szCs w:val="24"/>
                    </w:rPr>
                    <w:t>особенное в каждом виде народного искусства.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 самостоятельно</w:t>
                  </w:r>
                  <w:r w:rsidRPr="0076489F">
                    <w:rPr>
                      <w:sz w:val="24"/>
                      <w:szCs w:val="24"/>
                    </w:rPr>
                    <w:t xml:space="preserve"> эскизы предметов — изделий народного искусства. Примерная тема: «Что общего и в чём различие между городецкой, </w:t>
                  </w:r>
                  <w:proofErr w:type="spellStart"/>
                  <w:r w:rsidRPr="0076489F">
                    <w:rPr>
                      <w:sz w:val="24"/>
                      <w:szCs w:val="24"/>
                    </w:rPr>
                    <w:t>жостовской</w:t>
                  </w:r>
                  <w:proofErr w:type="spellEnd"/>
                  <w:r w:rsidRPr="0076489F">
                    <w:rPr>
                      <w:sz w:val="24"/>
                      <w:szCs w:val="24"/>
                    </w:rPr>
                    <w:t xml:space="preserve"> и хохломской росписями?».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в сотворчестве с другими детьми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 xml:space="preserve"> понятия «природные условия», «рельеф местности».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Раскрывать</w:t>
                  </w:r>
                  <w:r w:rsidRPr="0076489F">
                    <w:rPr>
                      <w:sz w:val="24"/>
                      <w:szCs w:val="24"/>
                    </w:rPr>
                    <w:t xml:space="preserve"> в своём объяснении характер формы народной архитектуры и её зависимость от климата и окружающей природы.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эскизы, проекты архитектурных объектов, учитывая при этом их зависимость от рельефа местности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смысл и обозначение изображений в солярных символах разных народов (фольклор устный и письменный).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, что такое сакральное искусство; </w:t>
                  </w:r>
                  <w:r w:rsidRPr="0076489F">
                    <w:rPr>
                      <w:i/>
                      <w:sz w:val="24"/>
                      <w:szCs w:val="24"/>
                    </w:rPr>
                    <w:t>воспринимать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нравственный смысл народного искусства.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несложные декоративные композиции с использованием солярных знаков в эскизах росписи и декоративном орнаменте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форму, динамику (движение), характер и повадки животных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в объёме (лепка), графике (линия), живописи (работа от пятна), декоративно-прикладном искусстве (лепка по мотивам народного игрушечного промысла)</w:t>
                  </w:r>
                </w:p>
                <w:p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называть</w:t>
                  </w:r>
                  <w:r w:rsidRPr="0076489F">
                    <w:rPr>
                      <w:sz w:val="24"/>
                      <w:szCs w:val="24"/>
                    </w:rPr>
                    <w:t xml:space="preserve"> разные виды изобразительного искусства, в которых изображение человека — композиционный центр.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      </w:r>
                </w:p>
                <w:p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собственные небольшие композиции, подражая манере того или иного художника (по выбору)</w:t>
                  </w:r>
                </w:p>
              </w:tc>
            </w:tr>
          </w:tbl>
          <w:p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Default="00AE1101" w:rsidP="00C162D8">
            <w:pPr>
              <w:rPr>
                <w:rFonts w:eastAsia="Times New Roman" w:cs="Times New Roman"/>
              </w:rPr>
            </w:pPr>
          </w:p>
          <w:p w:rsidR="00AE1101" w:rsidRPr="00AE1101" w:rsidRDefault="00AE1101" w:rsidP="00C162D8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474C3A" w:rsidRDefault="00474C3A" w:rsidP="00C162D8">
      <w:pPr>
        <w:autoSpaceDE w:val="0"/>
        <w:autoSpaceDN w:val="0"/>
        <w:adjustRightInd w:val="0"/>
        <w:contextualSpacing/>
        <w:rPr>
          <w:b/>
          <w:sz w:val="28"/>
          <w:szCs w:val="28"/>
        </w:rPr>
        <w:sectPr w:rsidR="00474C3A" w:rsidSect="005577F4">
          <w:footerReference w:type="default" r:id="rId9"/>
          <w:pgSz w:w="11906" w:h="16838"/>
          <w:pgMar w:top="568" w:right="851" w:bottom="1134" w:left="851" w:header="0" w:footer="0" w:gutter="0"/>
          <w:cols w:space="720"/>
          <w:docGrid w:linePitch="326"/>
        </w:sectPr>
      </w:pPr>
    </w:p>
    <w:p w:rsidR="00C878F7" w:rsidRDefault="00C878F7" w:rsidP="00C162D8">
      <w:pPr>
        <w:jc w:val="center"/>
        <w:rPr>
          <w:b/>
          <w:sz w:val="28"/>
          <w:szCs w:val="28"/>
        </w:rPr>
      </w:pPr>
    </w:p>
    <w:p w:rsidR="00C878F7" w:rsidRPr="00C878F7" w:rsidRDefault="00C878F7" w:rsidP="00C162D8">
      <w:pPr>
        <w:rPr>
          <w:b/>
          <w:sz w:val="28"/>
          <w:szCs w:val="28"/>
        </w:rPr>
        <w:sectPr w:rsidR="00C878F7" w:rsidRPr="00C878F7" w:rsidSect="00DB07B5">
          <w:pgSz w:w="11906" w:h="16838"/>
          <w:pgMar w:top="1134" w:right="851" w:bottom="1134" w:left="851" w:header="0" w:footer="0" w:gutter="0"/>
          <w:cols w:space="720"/>
          <w:docGrid w:linePitch="326"/>
        </w:sectPr>
      </w:pPr>
    </w:p>
    <w:p w:rsidR="0009061A" w:rsidRPr="005A5454" w:rsidRDefault="0009061A" w:rsidP="00C162D8">
      <w:pPr>
        <w:rPr>
          <w:rFonts w:ascii="Calibri" w:hAnsi="Calibri"/>
          <w:sz w:val="28"/>
          <w:szCs w:val="28"/>
          <w:lang w:eastAsia="en-US"/>
        </w:rPr>
      </w:pPr>
    </w:p>
    <w:sectPr w:rsidR="0009061A" w:rsidRPr="005A5454" w:rsidSect="00474C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AD" w:rsidRDefault="00C918AD" w:rsidP="00626EDE">
      <w:r>
        <w:separator/>
      </w:r>
    </w:p>
  </w:endnote>
  <w:endnote w:type="continuationSeparator" w:id="0">
    <w:p w:rsidR="00C918AD" w:rsidRDefault="00C918AD" w:rsidP="006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4B" w:rsidRDefault="005D3A4B" w:rsidP="00182266">
    <w:pPr>
      <w:pStyle w:val="aa"/>
    </w:pPr>
  </w:p>
  <w:p w:rsidR="005D3A4B" w:rsidRDefault="005D3A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AD" w:rsidRDefault="00C918AD" w:rsidP="00626EDE">
      <w:r>
        <w:separator/>
      </w:r>
    </w:p>
  </w:footnote>
  <w:footnote w:type="continuationSeparator" w:id="0">
    <w:p w:rsidR="00C918AD" w:rsidRDefault="00C918AD" w:rsidP="0062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2EC34CF"/>
    <w:multiLevelType w:val="hybridMultilevel"/>
    <w:tmpl w:val="CA8E585C"/>
    <w:lvl w:ilvl="0" w:tplc="85BE2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10446"/>
    <w:multiLevelType w:val="hybridMultilevel"/>
    <w:tmpl w:val="456C94D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 w15:restartNumberingAfterBreak="0">
    <w:nsid w:val="1E196C79"/>
    <w:multiLevelType w:val="hybridMultilevel"/>
    <w:tmpl w:val="6D6AE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F7C1118"/>
    <w:multiLevelType w:val="hybridMultilevel"/>
    <w:tmpl w:val="8CAC0AF4"/>
    <w:lvl w:ilvl="0" w:tplc="A84611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2122A"/>
    <w:multiLevelType w:val="hybridMultilevel"/>
    <w:tmpl w:val="2A0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D4F3A"/>
    <w:multiLevelType w:val="hybridMultilevel"/>
    <w:tmpl w:val="12640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215D61"/>
    <w:multiLevelType w:val="hybridMultilevel"/>
    <w:tmpl w:val="95DEFC84"/>
    <w:lvl w:ilvl="0" w:tplc="B214282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10F281D"/>
    <w:multiLevelType w:val="hybridMultilevel"/>
    <w:tmpl w:val="B066ADDC"/>
    <w:lvl w:ilvl="0" w:tplc="6518CF1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ascii="Times New Roman" w:eastAsia="Calibri" w:hAnsi="Times New Roman" w:cs="Times New Roman"/>
      </w:rPr>
    </w:lvl>
    <w:lvl w:ilvl="1" w:tplc="EE82769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4D0260C"/>
    <w:multiLevelType w:val="hybridMultilevel"/>
    <w:tmpl w:val="01B6E460"/>
    <w:lvl w:ilvl="0" w:tplc="F9C254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7D3677"/>
    <w:multiLevelType w:val="hybridMultilevel"/>
    <w:tmpl w:val="CBA6502A"/>
    <w:lvl w:ilvl="0" w:tplc="DF264C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0F7A"/>
    <w:multiLevelType w:val="hybridMultilevel"/>
    <w:tmpl w:val="7548A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422CC"/>
    <w:multiLevelType w:val="multilevel"/>
    <w:tmpl w:val="588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C0932"/>
    <w:multiLevelType w:val="hybridMultilevel"/>
    <w:tmpl w:val="DFB6EB1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A500944"/>
    <w:multiLevelType w:val="hybridMultilevel"/>
    <w:tmpl w:val="6AB6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7CC5"/>
    <w:multiLevelType w:val="hybridMultilevel"/>
    <w:tmpl w:val="AA1C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1"/>
  </w:num>
  <w:num w:numId="5">
    <w:abstractNumId w:val="28"/>
  </w:num>
  <w:num w:numId="6">
    <w:abstractNumId w:val="23"/>
  </w:num>
  <w:num w:numId="7">
    <w:abstractNumId w:val="17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8"/>
  </w:num>
  <w:num w:numId="13">
    <w:abstractNumId w:val="1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B74"/>
    <w:rsid w:val="00005B90"/>
    <w:rsid w:val="000139E4"/>
    <w:rsid w:val="00022EC6"/>
    <w:rsid w:val="000250A5"/>
    <w:rsid w:val="00030A59"/>
    <w:rsid w:val="000315F7"/>
    <w:rsid w:val="00031ABE"/>
    <w:rsid w:val="00067F7A"/>
    <w:rsid w:val="0009061A"/>
    <w:rsid w:val="000B3C1B"/>
    <w:rsid w:val="000D0809"/>
    <w:rsid w:val="000D2A78"/>
    <w:rsid w:val="000D65F3"/>
    <w:rsid w:val="0011384B"/>
    <w:rsid w:val="001726A0"/>
    <w:rsid w:val="001736A1"/>
    <w:rsid w:val="00182266"/>
    <w:rsid w:val="00184505"/>
    <w:rsid w:val="00195F0E"/>
    <w:rsid w:val="001A73AE"/>
    <w:rsid w:val="001E3DC7"/>
    <w:rsid w:val="00210E4B"/>
    <w:rsid w:val="00216F36"/>
    <w:rsid w:val="002662D7"/>
    <w:rsid w:val="0026658A"/>
    <w:rsid w:val="002906DB"/>
    <w:rsid w:val="0029468B"/>
    <w:rsid w:val="002B6124"/>
    <w:rsid w:val="002C184C"/>
    <w:rsid w:val="002D0A04"/>
    <w:rsid w:val="002E4743"/>
    <w:rsid w:val="002E65DB"/>
    <w:rsid w:val="002F23EE"/>
    <w:rsid w:val="002F452A"/>
    <w:rsid w:val="00310B32"/>
    <w:rsid w:val="003136A9"/>
    <w:rsid w:val="00317524"/>
    <w:rsid w:val="00320FB6"/>
    <w:rsid w:val="003215B5"/>
    <w:rsid w:val="0032294B"/>
    <w:rsid w:val="0033705A"/>
    <w:rsid w:val="003441D3"/>
    <w:rsid w:val="00345785"/>
    <w:rsid w:val="00366283"/>
    <w:rsid w:val="00382FB0"/>
    <w:rsid w:val="003869D3"/>
    <w:rsid w:val="0038745E"/>
    <w:rsid w:val="00393A72"/>
    <w:rsid w:val="003C7480"/>
    <w:rsid w:val="003E0358"/>
    <w:rsid w:val="003E4348"/>
    <w:rsid w:val="004045C5"/>
    <w:rsid w:val="00423CC1"/>
    <w:rsid w:val="0045620E"/>
    <w:rsid w:val="0047401F"/>
    <w:rsid w:val="00474C3A"/>
    <w:rsid w:val="00485112"/>
    <w:rsid w:val="004A6387"/>
    <w:rsid w:val="004B5C5A"/>
    <w:rsid w:val="004C7CFD"/>
    <w:rsid w:val="004F3DF9"/>
    <w:rsid w:val="004F5A9D"/>
    <w:rsid w:val="00522116"/>
    <w:rsid w:val="00543F93"/>
    <w:rsid w:val="00544FF3"/>
    <w:rsid w:val="005577F4"/>
    <w:rsid w:val="005659B8"/>
    <w:rsid w:val="00570EAF"/>
    <w:rsid w:val="00592B17"/>
    <w:rsid w:val="005A5454"/>
    <w:rsid w:val="005D3A4B"/>
    <w:rsid w:val="005F1371"/>
    <w:rsid w:val="005F4DBD"/>
    <w:rsid w:val="005F69A2"/>
    <w:rsid w:val="006004BC"/>
    <w:rsid w:val="00626EDE"/>
    <w:rsid w:val="00640C33"/>
    <w:rsid w:val="00644E47"/>
    <w:rsid w:val="00682CEE"/>
    <w:rsid w:val="006859E3"/>
    <w:rsid w:val="006973B3"/>
    <w:rsid w:val="006A4A3E"/>
    <w:rsid w:val="006C0316"/>
    <w:rsid w:val="006F27E5"/>
    <w:rsid w:val="00731015"/>
    <w:rsid w:val="00731E02"/>
    <w:rsid w:val="0075382F"/>
    <w:rsid w:val="0076489F"/>
    <w:rsid w:val="00766064"/>
    <w:rsid w:val="007736E3"/>
    <w:rsid w:val="007B03A5"/>
    <w:rsid w:val="00871F6F"/>
    <w:rsid w:val="008875F8"/>
    <w:rsid w:val="008A7FD2"/>
    <w:rsid w:val="008B5949"/>
    <w:rsid w:val="008D0062"/>
    <w:rsid w:val="009160ED"/>
    <w:rsid w:val="00925913"/>
    <w:rsid w:val="00937224"/>
    <w:rsid w:val="00941F88"/>
    <w:rsid w:val="00954C91"/>
    <w:rsid w:val="00970EAE"/>
    <w:rsid w:val="00974297"/>
    <w:rsid w:val="0099044A"/>
    <w:rsid w:val="00992F46"/>
    <w:rsid w:val="009B6992"/>
    <w:rsid w:val="009C1974"/>
    <w:rsid w:val="009D7986"/>
    <w:rsid w:val="009F0647"/>
    <w:rsid w:val="00A0212A"/>
    <w:rsid w:val="00A069F3"/>
    <w:rsid w:val="00A20A75"/>
    <w:rsid w:val="00A20E3F"/>
    <w:rsid w:val="00A319F9"/>
    <w:rsid w:val="00A322D9"/>
    <w:rsid w:val="00A340D4"/>
    <w:rsid w:val="00A66E59"/>
    <w:rsid w:val="00A728E0"/>
    <w:rsid w:val="00A7397E"/>
    <w:rsid w:val="00A75238"/>
    <w:rsid w:val="00A76CF3"/>
    <w:rsid w:val="00A83E68"/>
    <w:rsid w:val="00AC2F3A"/>
    <w:rsid w:val="00AC451D"/>
    <w:rsid w:val="00AD3594"/>
    <w:rsid w:val="00AE1101"/>
    <w:rsid w:val="00B033E7"/>
    <w:rsid w:val="00B1683C"/>
    <w:rsid w:val="00B301E1"/>
    <w:rsid w:val="00B65FA7"/>
    <w:rsid w:val="00BA0CC3"/>
    <w:rsid w:val="00BB5AE9"/>
    <w:rsid w:val="00BC11DA"/>
    <w:rsid w:val="00BC2890"/>
    <w:rsid w:val="00BD5F1E"/>
    <w:rsid w:val="00BF72B9"/>
    <w:rsid w:val="00BF7FA7"/>
    <w:rsid w:val="00C107F7"/>
    <w:rsid w:val="00C162D8"/>
    <w:rsid w:val="00C20E03"/>
    <w:rsid w:val="00C24FA4"/>
    <w:rsid w:val="00C251E6"/>
    <w:rsid w:val="00C62C1C"/>
    <w:rsid w:val="00C825E4"/>
    <w:rsid w:val="00C86ADD"/>
    <w:rsid w:val="00C878F7"/>
    <w:rsid w:val="00C918AD"/>
    <w:rsid w:val="00CA4B4D"/>
    <w:rsid w:val="00CB18FD"/>
    <w:rsid w:val="00CD7FA6"/>
    <w:rsid w:val="00CF3E67"/>
    <w:rsid w:val="00D00492"/>
    <w:rsid w:val="00D05D2C"/>
    <w:rsid w:val="00D25B8D"/>
    <w:rsid w:val="00D45FE9"/>
    <w:rsid w:val="00DA197B"/>
    <w:rsid w:val="00DB07B5"/>
    <w:rsid w:val="00DB22B5"/>
    <w:rsid w:val="00DB30CC"/>
    <w:rsid w:val="00DC3EFA"/>
    <w:rsid w:val="00DC5BCB"/>
    <w:rsid w:val="00DF2BBA"/>
    <w:rsid w:val="00E0343F"/>
    <w:rsid w:val="00E074EE"/>
    <w:rsid w:val="00E15993"/>
    <w:rsid w:val="00E220FB"/>
    <w:rsid w:val="00E357B1"/>
    <w:rsid w:val="00E53A8F"/>
    <w:rsid w:val="00E56B74"/>
    <w:rsid w:val="00E60E2E"/>
    <w:rsid w:val="00E707F5"/>
    <w:rsid w:val="00E93AFC"/>
    <w:rsid w:val="00EA6D6B"/>
    <w:rsid w:val="00EB6892"/>
    <w:rsid w:val="00ED022F"/>
    <w:rsid w:val="00EE09E5"/>
    <w:rsid w:val="00EF6B9B"/>
    <w:rsid w:val="00F23DBF"/>
    <w:rsid w:val="00F25646"/>
    <w:rsid w:val="00F3720F"/>
    <w:rsid w:val="00F44832"/>
    <w:rsid w:val="00F70563"/>
    <w:rsid w:val="00F7317B"/>
    <w:rsid w:val="00F738D3"/>
    <w:rsid w:val="00F80347"/>
    <w:rsid w:val="00F9057F"/>
    <w:rsid w:val="00FB5643"/>
    <w:rsid w:val="00FF2834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DB5D-18CB-4D04-B51C-A4130B9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61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61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61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4">
    <w:name w:val="heading 4"/>
    <w:basedOn w:val="a"/>
    <w:link w:val="40"/>
    <w:uiPriority w:val="9"/>
    <w:semiHidden/>
    <w:unhideWhenUsed/>
    <w:qFormat/>
    <w:rsid w:val="0009061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61A"/>
    <w:pPr>
      <w:spacing w:before="200" w:after="80"/>
      <w:outlineLvl w:val="4"/>
    </w:pPr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61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61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61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61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61A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061A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061A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0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061A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061A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061A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061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061A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rsid w:val="0009061A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0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9">
    <w:name w:val="c9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09061A"/>
  </w:style>
  <w:style w:type="character" w:customStyle="1" w:styleId="c3">
    <w:name w:val="c3"/>
    <w:basedOn w:val="a0"/>
    <w:rsid w:val="0009061A"/>
  </w:style>
  <w:style w:type="character" w:customStyle="1" w:styleId="c1">
    <w:name w:val="c1"/>
    <w:basedOn w:val="a0"/>
    <w:rsid w:val="0009061A"/>
  </w:style>
  <w:style w:type="character" w:customStyle="1" w:styleId="apple-converted-space">
    <w:name w:val="apple-converted-space"/>
    <w:basedOn w:val="a0"/>
    <w:rsid w:val="0009061A"/>
  </w:style>
  <w:style w:type="paragraph" w:customStyle="1" w:styleId="c4">
    <w:name w:val="c4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9061A"/>
  </w:style>
  <w:style w:type="paragraph" w:customStyle="1" w:styleId="c0">
    <w:name w:val="c0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9">
    <w:name w:val="c49"/>
    <w:basedOn w:val="a0"/>
    <w:rsid w:val="0009061A"/>
  </w:style>
  <w:style w:type="character" w:customStyle="1" w:styleId="c39">
    <w:name w:val="c39"/>
    <w:basedOn w:val="a0"/>
    <w:rsid w:val="0009061A"/>
  </w:style>
  <w:style w:type="character" w:customStyle="1" w:styleId="c32">
    <w:name w:val="c32"/>
    <w:basedOn w:val="a0"/>
    <w:rsid w:val="0009061A"/>
  </w:style>
  <w:style w:type="paragraph" w:customStyle="1" w:styleId="c17">
    <w:name w:val="c1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09061A"/>
  </w:style>
  <w:style w:type="character" w:customStyle="1" w:styleId="c14">
    <w:name w:val="c14"/>
    <w:basedOn w:val="a0"/>
    <w:rsid w:val="0009061A"/>
  </w:style>
  <w:style w:type="paragraph" w:customStyle="1" w:styleId="c29">
    <w:name w:val="c29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3">
    <w:name w:val="c13"/>
    <w:basedOn w:val="a0"/>
    <w:rsid w:val="0009061A"/>
  </w:style>
  <w:style w:type="paragraph" w:customStyle="1" w:styleId="c6">
    <w:name w:val="c6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0906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061A"/>
    <w:rPr>
      <w:color w:val="800080"/>
      <w:u w:val="single"/>
    </w:rPr>
  </w:style>
  <w:style w:type="paragraph" w:customStyle="1" w:styleId="c10">
    <w:name w:val="c10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09061A"/>
  </w:style>
  <w:style w:type="paragraph" w:customStyle="1" w:styleId="c5">
    <w:name w:val="c5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5">
    <w:name w:val="c25"/>
    <w:basedOn w:val="a0"/>
    <w:rsid w:val="0009061A"/>
  </w:style>
  <w:style w:type="character" w:customStyle="1" w:styleId="c16">
    <w:name w:val="c16"/>
    <w:basedOn w:val="a0"/>
    <w:rsid w:val="0009061A"/>
  </w:style>
  <w:style w:type="paragraph" w:styleId="a7">
    <w:name w:val="Normal (Web)"/>
    <w:basedOn w:val="a"/>
    <w:uiPriority w:val="99"/>
    <w:unhideWhenUsed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5">
    <w:name w:val="c15"/>
    <w:basedOn w:val="a0"/>
    <w:rsid w:val="0009061A"/>
  </w:style>
  <w:style w:type="character" w:customStyle="1" w:styleId="c22">
    <w:name w:val="c22"/>
    <w:basedOn w:val="a0"/>
    <w:rsid w:val="0009061A"/>
  </w:style>
  <w:style w:type="paragraph" w:styleId="a8">
    <w:name w:val="header"/>
    <w:basedOn w:val="a"/>
    <w:link w:val="a9"/>
    <w:uiPriority w:val="99"/>
    <w:unhideWhenUsed/>
    <w:rsid w:val="0009061A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9061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9061A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9061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906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d">
    <w:name w:val="Table Grid"/>
    <w:basedOn w:val="a1"/>
    <w:uiPriority w:val="39"/>
    <w:rsid w:val="000906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9061A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9061A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9061A"/>
    <w:pPr>
      <w:widowControl w:val="0"/>
      <w:suppressAutoHyphens/>
      <w:ind w:firstLine="567"/>
      <w:jc w:val="both"/>
    </w:pPr>
    <w:rPr>
      <w:rFonts w:ascii="Arial" w:eastAsia="Arial Unicode MS" w:hAnsi="Arial" w:cs="Times New Roman"/>
      <w:kern w:val="2"/>
      <w:sz w:val="28"/>
      <w:szCs w:val="20"/>
      <w:lang w:eastAsia="en-US"/>
    </w:rPr>
  </w:style>
  <w:style w:type="paragraph" w:customStyle="1" w:styleId="Default">
    <w:name w:val="Default"/>
    <w:rsid w:val="0009061A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09061A"/>
  </w:style>
  <w:style w:type="paragraph" w:customStyle="1" w:styleId="12">
    <w:name w:val="Абзац списка1"/>
    <w:basedOn w:val="a"/>
    <w:uiPriority w:val="34"/>
    <w:qFormat/>
    <w:rsid w:val="0009061A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</w:rPr>
  </w:style>
  <w:style w:type="paragraph" w:customStyle="1" w:styleId="af0">
    <w:name w:val="Содержимое таблицы"/>
    <w:basedOn w:val="a"/>
    <w:rsid w:val="0009061A"/>
    <w:pPr>
      <w:widowControl w:val="0"/>
      <w:suppressLineNumbers/>
      <w:suppressAutoHyphens/>
    </w:pPr>
    <w:rPr>
      <w:rFonts w:ascii="Arial" w:eastAsia="Arial Unicode MS" w:hAnsi="Arial" w:cs="Times New Roman"/>
      <w:kern w:val="2"/>
      <w:sz w:val="20"/>
    </w:rPr>
  </w:style>
  <w:style w:type="paragraph" w:customStyle="1" w:styleId="BodyText21">
    <w:name w:val="Body Text 21"/>
    <w:basedOn w:val="a"/>
    <w:rsid w:val="0009061A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paragraph" w:customStyle="1" w:styleId="af1">
    <w:name w:val="Знак"/>
    <w:basedOn w:val="a"/>
    <w:rsid w:val="00090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d"/>
    <w:uiPriority w:val="59"/>
    <w:rsid w:val="000906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09061A"/>
  </w:style>
  <w:style w:type="character" w:styleId="af2">
    <w:name w:val="Strong"/>
    <w:basedOn w:val="a0"/>
    <w:uiPriority w:val="22"/>
    <w:qFormat/>
    <w:rsid w:val="0009061A"/>
    <w:rPr>
      <w:rFonts w:ascii="Times New Roman" w:hAnsi="Times New Roman" w:cs="Times New Roman" w:hint="default"/>
      <w:b/>
      <w:bCs/>
    </w:rPr>
  </w:style>
  <w:style w:type="character" w:customStyle="1" w:styleId="14">
    <w:name w:val="Основной шрифт абзаца1"/>
    <w:rsid w:val="0009061A"/>
  </w:style>
  <w:style w:type="table" w:customStyle="1" w:styleId="22">
    <w:name w:val="Сетка таблицы2"/>
    <w:basedOn w:val="a1"/>
    <w:next w:val="ad"/>
    <w:uiPriority w:val="59"/>
    <w:rsid w:val="000906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4">
    <w:name w:val="Style14"/>
    <w:basedOn w:val="a"/>
    <w:rsid w:val="0009061A"/>
    <w:pPr>
      <w:widowControl w:val="0"/>
      <w:autoSpaceDE w:val="0"/>
      <w:autoSpaceDN w:val="0"/>
      <w:adjustRightInd w:val="0"/>
      <w:spacing w:line="197" w:lineRule="exact"/>
    </w:pPr>
    <w:rPr>
      <w:rFonts w:ascii="Microsoft Sans Serif" w:eastAsia="Times New Roman" w:hAnsi="Microsoft Sans Serif" w:cs="Microsoft Sans Serif"/>
    </w:rPr>
  </w:style>
  <w:style w:type="character" w:customStyle="1" w:styleId="FontStyle28">
    <w:name w:val="Font Style28"/>
    <w:basedOn w:val="a0"/>
    <w:rsid w:val="0009061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2">
    <w:name w:val="Font Style32"/>
    <w:basedOn w:val="a0"/>
    <w:rsid w:val="0009061A"/>
    <w:rPr>
      <w:rFonts w:ascii="Times New Roman" w:hAnsi="Times New Roman" w:cs="Times New Roman" w:hint="default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09061A"/>
    <w:rPr>
      <w:i/>
      <w:iCs/>
    </w:rPr>
  </w:style>
  <w:style w:type="paragraph" w:styleId="af4">
    <w:name w:val="caption"/>
    <w:basedOn w:val="a"/>
    <w:next w:val="a"/>
    <w:uiPriority w:val="35"/>
    <w:semiHidden/>
    <w:unhideWhenUsed/>
    <w:qFormat/>
    <w:rsid w:val="0009061A"/>
    <w:pPr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090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09061A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09061A"/>
    <w:pPr>
      <w:spacing w:before="200" w:after="900"/>
      <w:jc w:val="right"/>
    </w:pPr>
    <w:rPr>
      <w:rFonts w:ascii="Calibri" w:eastAsia="Calibri" w:hAnsi="Calibri" w:cs="Times New Roman"/>
      <w:i/>
      <w:iCs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09061A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f9">
    <w:name w:val="Без интервала Знак"/>
    <w:basedOn w:val="a0"/>
    <w:link w:val="afa"/>
    <w:uiPriority w:val="1"/>
    <w:locked/>
    <w:rsid w:val="0009061A"/>
    <w:rPr>
      <w:lang w:val="en-US" w:bidi="en-US"/>
    </w:rPr>
  </w:style>
  <w:style w:type="paragraph" w:styleId="afa">
    <w:name w:val="No Spacing"/>
    <w:basedOn w:val="a"/>
    <w:link w:val="af9"/>
    <w:uiPriority w:val="1"/>
    <w:qFormat/>
    <w:rsid w:val="0009061A"/>
    <w:rPr>
      <w:rFonts w:asciiTheme="minorHAnsi" w:eastAsiaTheme="minorHAnsi" w:hAnsiTheme="minorHAns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09061A"/>
    <w:pPr>
      <w:ind w:firstLine="360"/>
    </w:pPr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09061A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90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90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09061A"/>
    <w:pPr>
      <w:outlineLvl w:val="9"/>
    </w:pPr>
  </w:style>
  <w:style w:type="character" w:customStyle="1" w:styleId="afe">
    <w:name w:val="Основной текст_"/>
    <w:basedOn w:val="a0"/>
    <w:link w:val="15"/>
    <w:semiHidden/>
    <w:locked/>
    <w:rsid w:val="000906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e"/>
    <w:semiHidden/>
    <w:rsid w:val="0009061A"/>
    <w:pPr>
      <w:shd w:val="clear" w:color="auto" w:fill="FFFFFF"/>
      <w:spacing w:before="300" w:line="264" w:lineRule="exact"/>
      <w:jc w:val="both"/>
    </w:pPr>
    <w:rPr>
      <w:rFonts w:eastAsia="Times New Roman" w:cs="Times New Roman"/>
      <w:sz w:val="23"/>
      <w:szCs w:val="23"/>
      <w:lang w:eastAsia="en-US"/>
    </w:rPr>
  </w:style>
  <w:style w:type="character" w:customStyle="1" w:styleId="32">
    <w:name w:val="Заголовок №3_"/>
    <w:basedOn w:val="a0"/>
    <w:link w:val="33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semiHidden/>
    <w:rsid w:val="0009061A"/>
    <w:pPr>
      <w:shd w:val="clear" w:color="auto" w:fill="FFFFFF"/>
      <w:spacing w:before="240" w:line="235" w:lineRule="exact"/>
      <w:jc w:val="both"/>
      <w:outlineLvl w:val="2"/>
    </w:pPr>
    <w:rPr>
      <w:rFonts w:eastAsia="Times New Roman" w:cs="Times New Roman"/>
      <w:sz w:val="21"/>
      <w:szCs w:val="21"/>
      <w:lang w:eastAsia="en-US"/>
    </w:rPr>
  </w:style>
  <w:style w:type="character" w:customStyle="1" w:styleId="aff">
    <w:name w:val="Колонтитул_"/>
    <w:basedOn w:val="a0"/>
    <w:link w:val="aff0"/>
    <w:semiHidden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semiHidden/>
    <w:rsid w:val="0009061A"/>
    <w:pPr>
      <w:shd w:val="clear" w:color="auto" w:fill="FFFFFF"/>
    </w:pPr>
    <w:rPr>
      <w:rFonts w:eastAsia="Times New Roman" w:cs="Times New Roman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semiHidden/>
    <w:locked/>
    <w:rsid w:val="000906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09061A"/>
    <w:pPr>
      <w:shd w:val="clear" w:color="auto" w:fill="FFFFFF"/>
      <w:spacing w:line="264" w:lineRule="exact"/>
      <w:ind w:firstLine="280"/>
      <w:jc w:val="both"/>
    </w:pPr>
    <w:rPr>
      <w:rFonts w:eastAsia="Times New Roman" w:cs="Times New Roman"/>
      <w:lang w:eastAsia="en-US"/>
    </w:rPr>
  </w:style>
  <w:style w:type="character" w:customStyle="1" w:styleId="16">
    <w:name w:val="Заголовок №1_"/>
    <w:basedOn w:val="a0"/>
    <w:link w:val="17"/>
    <w:semiHidden/>
    <w:locked/>
    <w:rsid w:val="0009061A"/>
    <w:rPr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semiHidden/>
    <w:rsid w:val="0009061A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semiHidden/>
    <w:locked/>
    <w:rsid w:val="0009061A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09061A"/>
    <w:pPr>
      <w:shd w:val="clear" w:color="auto" w:fill="FFFFFF"/>
      <w:spacing w:after="240" w:line="221" w:lineRule="exac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semiHidden/>
    <w:locked/>
    <w:rsid w:val="000906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09061A"/>
    <w:pPr>
      <w:shd w:val="clear" w:color="auto" w:fill="FFFFFF"/>
      <w:spacing w:before="360" w:after="180" w:line="0" w:lineRule="atLeast"/>
      <w:jc w:val="both"/>
      <w:outlineLvl w:val="1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09061A"/>
    <w:pPr>
      <w:shd w:val="clear" w:color="auto" w:fill="FFFFFF"/>
      <w:spacing w:after="660" w:line="264" w:lineRule="exact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uiPriority w:val="99"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9061A"/>
    <w:pPr>
      <w:shd w:val="clear" w:color="auto" w:fill="FFFFFF"/>
      <w:spacing w:before="540" w:line="269" w:lineRule="exact"/>
      <w:ind w:firstLine="280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42">
    <w:name w:val="Заголовок №4_"/>
    <w:basedOn w:val="a0"/>
    <w:link w:val="43"/>
    <w:semiHidden/>
    <w:locked/>
    <w:rsid w:val="000906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09061A"/>
    <w:pPr>
      <w:shd w:val="clear" w:color="auto" w:fill="FFFFFF"/>
      <w:spacing w:line="264" w:lineRule="exact"/>
      <w:ind w:firstLine="280"/>
      <w:jc w:val="both"/>
      <w:outlineLvl w:val="3"/>
    </w:pPr>
    <w:rPr>
      <w:rFonts w:eastAsia="Times New Roman" w:cs="Times New Roman"/>
      <w:sz w:val="23"/>
      <w:szCs w:val="23"/>
      <w:lang w:eastAsia="en-US"/>
    </w:rPr>
  </w:style>
  <w:style w:type="character" w:customStyle="1" w:styleId="44">
    <w:name w:val="Основной текст (4)_"/>
    <w:basedOn w:val="a0"/>
    <w:link w:val="45"/>
    <w:semiHidden/>
    <w:locked/>
    <w:rsid w:val="000906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semiHidden/>
    <w:rsid w:val="0009061A"/>
    <w:pPr>
      <w:shd w:val="clear" w:color="auto" w:fill="FFFFFF"/>
      <w:spacing w:before="240" w:line="216" w:lineRule="exact"/>
      <w:ind w:firstLine="280"/>
      <w:jc w:val="both"/>
    </w:pPr>
    <w:rPr>
      <w:rFonts w:eastAsia="Times New Roman" w:cs="Times New Roman"/>
      <w:sz w:val="19"/>
      <w:szCs w:val="19"/>
      <w:lang w:eastAsia="en-US"/>
    </w:rPr>
  </w:style>
  <w:style w:type="character" w:customStyle="1" w:styleId="220">
    <w:name w:val="Заголовок №2 (2)_"/>
    <w:basedOn w:val="a0"/>
    <w:link w:val="221"/>
    <w:semiHidden/>
    <w:locked/>
    <w:rsid w:val="0009061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09061A"/>
    <w:pPr>
      <w:shd w:val="clear" w:color="auto" w:fill="FFFFFF"/>
      <w:spacing w:before="240" w:after="480" w:line="0" w:lineRule="atLeast"/>
      <w:outlineLvl w:val="1"/>
    </w:pPr>
    <w:rPr>
      <w:rFonts w:eastAsia="Times New Roman" w:cs="Times New Roman"/>
      <w:sz w:val="33"/>
      <w:szCs w:val="33"/>
      <w:lang w:eastAsia="en-US"/>
    </w:rPr>
  </w:style>
  <w:style w:type="character" w:customStyle="1" w:styleId="71">
    <w:name w:val="Основной текст (7)_"/>
    <w:basedOn w:val="a0"/>
    <w:link w:val="7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09061A"/>
    <w:pPr>
      <w:shd w:val="clear" w:color="auto" w:fill="FFFFFF"/>
      <w:spacing w:before="180" w:after="60" w:line="0" w:lineRule="atLeast"/>
      <w:ind w:firstLine="280"/>
      <w:jc w:val="both"/>
    </w:pPr>
    <w:rPr>
      <w:rFonts w:eastAsia="Times New Roman" w:cs="Times New Roman"/>
      <w:sz w:val="21"/>
      <w:szCs w:val="21"/>
      <w:lang w:eastAsia="en-US"/>
    </w:rPr>
  </w:style>
  <w:style w:type="paragraph" w:customStyle="1" w:styleId="29">
    <w:name w:val="Основной текст2"/>
    <w:basedOn w:val="a"/>
    <w:rsid w:val="0009061A"/>
    <w:pPr>
      <w:shd w:val="clear" w:color="auto" w:fill="FFFFFF"/>
      <w:spacing w:after="720" w:line="202" w:lineRule="exact"/>
      <w:ind w:hanging="180"/>
      <w:jc w:val="right"/>
    </w:pPr>
    <w:rPr>
      <w:rFonts w:eastAsia="Times New Roman" w:cs="Times New Roman"/>
      <w:color w:val="000000"/>
      <w:sz w:val="21"/>
      <w:szCs w:val="21"/>
    </w:rPr>
  </w:style>
  <w:style w:type="character" w:customStyle="1" w:styleId="91">
    <w:name w:val="Основной текст (9)_"/>
    <w:basedOn w:val="a0"/>
    <w:link w:val="9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09061A"/>
    <w:pPr>
      <w:shd w:val="clear" w:color="auto" w:fill="FFFFFF"/>
      <w:spacing w:before="180" w:line="245" w:lineRule="exact"/>
      <w:ind w:hanging="16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50">
    <w:name w:val="Основной текст (15)_"/>
    <w:basedOn w:val="a0"/>
    <w:link w:val="151"/>
    <w:semiHidden/>
    <w:locked/>
    <w:rsid w:val="0009061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semiHidden/>
    <w:rsid w:val="0009061A"/>
    <w:pPr>
      <w:shd w:val="clear" w:color="auto" w:fill="FFFFFF"/>
      <w:spacing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semiHidden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09061A"/>
    <w:pPr>
      <w:shd w:val="clear" w:color="auto" w:fill="FFFFFF"/>
      <w:spacing w:before="180" w:after="60" w:line="0" w:lineRule="atLeast"/>
      <w:jc w:val="both"/>
    </w:pPr>
    <w:rPr>
      <w:rFonts w:eastAsia="Times New Roman" w:cs="Times New Roman"/>
      <w:sz w:val="22"/>
      <w:szCs w:val="22"/>
      <w:lang w:eastAsia="en-US"/>
    </w:rPr>
  </w:style>
  <w:style w:type="character" w:styleId="aff1">
    <w:name w:val="Subtle Emphasis"/>
    <w:uiPriority w:val="19"/>
    <w:qFormat/>
    <w:rsid w:val="0009061A"/>
    <w:rPr>
      <w:i/>
      <w:iCs/>
      <w:color w:val="5A5A5A"/>
    </w:rPr>
  </w:style>
  <w:style w:type="character" w:styleId="aff2">
    <w:name w:val="Intense Emphasis"/>
    <w:uiPriority w:val="21"/>
    <w:qFormat/>
    <w:rsid w:val="0009061A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09061A"/>
    <w:rPr>
      <w:color w:val="auto"/>
      <w:u w:val="single" w:color="9BBB59"/>
    </w:rPr>
  </w:style>
  <w:style w:type="character" w:styleId="aff4">
    <w:name w:val="Intense Reference"/>
    <w:basedOn w:val="a0"/>
    <w:uiPriority w:val="32"/>
    <w:qFormat/>
    <w:rsid w:val="0009061A"/>
    <w:rPr>
      <w:b/>
      <w:bCs/>
      <w:color w:val="76923C"/>
      <w:u w:val="single" w:color="9BBB59"/>
    </w:rPr>
  </w:style>
  <w:style w:type="character" w:styleId="aff5">
    <w:name w:val="Book Title"/>
    <w:basedOn w:val="a0"/>
    <w:uiPriority w:val="33"/>
    <w:qFormat/>
    <w:rsid w:val="0009061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basedOn w:val="aff"/>
    <w:rsid w:val="0009061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6">
    <w:name w:val="Основной текст + Полужирный"/>
    <w:aliases w:val="Курсив"/>
    <w:basedOn w:val="afe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"/>
    <w:basedOn w:val="16"/>
    <w:rsid w:val="00090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basedOn w:val="16"/>
    <w:rsid w:val="0009061A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basedOn w:val="220"/>
    <w:rsid w:val="0009061A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basedOn w:val="71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a">
    <w:name w:val="Основной текст (2) + Не полужирный"/>
    <w:basedOn w:val="25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">
    <w:name w:val="Нижний колонтитул Знак1"/>
    <w:basedOn w:val="a0"/>
    <w:uiPriority w:val="99"/>
    <w:semiHidden/>
    <w:rsid w:val="0009061A"/>
    <w:rPr>
      <w:sz w:val="22"/>
      <w:szCs w:val="22"/>
      <w:lang w:val="en-US" w:eastAsia="en-US" w:bidi="en-US"/>
    </w:rPr>
  </w:style>
  <w:style w:type="table" w:customStyle="1" w:styleId="36">
    <w:name w:val="Сетка таблицы3"/>
    <w:basedOn w:val="a1"/>
    <w:next w:val="ad"/>
    <w:uiPriority w:val="59"/>
    <w:rsid w:val="00067F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9D8-706C-494A-895D-BA7B12DF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11637</Words>
  <Characters>66337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2019-08-27T08:50:00Z</cp:lastPrinted>
  <dcterms:created xsi:type="dcterms:W3CDTF">2015-09-09T10:15:00Z</dcterms:created>
  <dcterms:modified xsi:type="dcterms:W3CDTF">2022-10-27T08:14:00Z</dcterms:modified>
</cp:coreProperties>
</file>